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7FA6" w:rsidRPr="006A54BF" w:rsidRDefault="00517FA6" w:rsidP="006A54BF">
      <w:pPr>
        <w:spacing w:before="360"/>
        <w:rPr>
          <w:b/>
          <w:sz w:val="28"/>
        </w:rPr>
      </w:pPr>
      <w:r w:rsidRPr="006A54BF">
        <w:rPr>
          <w:b/>
          <w:sz w:val="28"/>
        </w:rPr>
        <w:t>Gef</w:t>
      </w:r>
      <w:r w:rsidR="006A54BF" w:rsidRPr="006A54BF">
        <w:rPr>
          <w:b/>
          <w:sz w:val="28"/>
        </w:rPr>
        <w:t>ä</w:t>
      </w:r>
      <w:r w:rsidRPr="006A54BF">
        <w:rPr>
          <w:b/>
          <w:sz w:val="28"/>
        </w:rPr>
        <w:t>hr</w:t>
      </w:r>
      <w:r w:rsidR="006A54BF" w:rsidRPr="006A54BF">
        <w:rPr>
          <w:b/>
          <w:sz w:val="28"/>
        </w:rPr>
        <w:t>dungs</w:t>
      </w:r>
      <w:r w:rsidRPr="006A54BF">
        <w:rPr>
          <w:b/>
          <w:sz w:val="28"/>
        </w:rPr>
        <w:t>ermittlung</w:t>
      </w:r>
    </w:p>
    <w:p w:rsidR="00517FA6" w:rsidRDefault="00517FA6" w:rsidP="006A54BF">
      <w:pPr>
        <w:pBdr>
          <w:top w:val="single" w:sz="6" w:space="1" w:color="auto" w:shadow="1"/>
          <w:left w:val="single" w:sz="6" w:space="0" w:color="auto" w:shadow="1"/>
          <w:bottom w:val="single" w:sz="6" w:space="1" w:color="auto" w:shadow="1"/>
          <w:right w:val="single" w:sz="6" w:space="4" w:color="auto" w:shadow="1"/>
        </w:pBdr>
        <w:shd w:val="pct5" w:color="auto" w:fill="FFFFFF"/>
        <w:spacing w:before="240"/>
        <w:rPr>
          <w:rFonts w:eastAsia="Calibri"/>
        </w:rPr>
      </w:pPr>
      <w:r>
        <w:rPr>
          <w:rFonts w:eastAsia="Calibri"/>
        </w:rPr>
        <w:t>Zweck: Die obligatorische Gef</w:t>
      </w:r>
      <w:r w:rsidR="006A54BF">
        <w:rPr>
          <w:rFonts w:eastAsia="Calibri"/>
        </w:rPr>
        <w:t>ährdungs</w:t>
      </w:r>
      <w:r>
        <w:rPr>
          <w:rFonts w:eastAsia="Calibri"/>
        </w:rPr>
        <w:t xml:space="preserve">ermittlung dient dazu, im Betrieb vorkommende Gefahren aufzudecken und die Schwachstellen zu beheben. </w:t>
      </w:r>
    </w:p>
    <w:p w:rsidR="00517FA6" w:rsidRDefault="00517FA6" w:rsidP="00517FA6">
      <w:pPr>
        <w:rPr>
          <w:rFonts w:eastAsia="Calibri"/>
        </w:rPr>
      </w:pPr>
    </w:p>
    <w:p w:rsidR="00517FA6" w:rsidRDefault="00517FA6" w:rsidP="006A54BF">
      <w:pPr>
        <w:pStyle w:val="Titre1"/>
      </w:pPr>
      <w:bookmarkStart w:id="0" w:name="_Toc105752057"/>
      <w:r>
        <w:t>Vorgehen</w:t>
      </w:r>
      <w:bookmarkEnd w:id="0"/>
      <w:r>
        <w:t xml:space="preserve"> </w:t>
      </w:r>
    </w:p>
    <w:p w:rsidR="006A54BF" w:rsidRDefault="006A54BF" w:rsidP="00517FA6">
      <w:pPr>
        <w:rPr>
          <w:rFonts w:eastAsia="Calibri"/>
        </w:rPr>
      </w:pPr>
      <w:r>
        <w:rPr>
          <w:rFonts w:eastAsia="Calibri"/>
        </w:rPr>
        <w:t xml:space="preserve">Passen Sie die Gefährdungsermittlung Ihren Bedürfnissen im Betrieb an, indem Sie diejenigen Module, welche in Ihrem Betrieb nicht relevant sind, im elektronischen Dokument herauslöschen. Somit verbleiben nur noch diejenigen Prozesse und Gefahrenbereiche, welche Ihren Betrieb betreffen. </w:t>
      </w:r>
    </w:p>
    <w:p w:rsidR="006A54BF" w:rsidRDefault="00517FA6" w:rsidP="00517FA6">
      <w:pPr>
        <w:rPr>
          <w:rFonts w:eastAsia="Calibri"/>
        </w:rPr>
      </w:pPr>
      <w:r>
        <w:rPr>
          <w:rFonts w:eastAsia="Calibri"/>
        </w:rPr>
        <w:t>Nehmen Sie</w:t>
      </w:r>
      <w:r w:rsidR="006A54BF">
        <w:rPr>
          <w:rFonts w:eastAsia="Calibri"/>
        </w:rPr>
        <w:t xml:space="preserve"> anschliessend</w:t>
      </w:r>
      <w:r>
        <w:rPr>
          <w:rFonts w:eastAsia="Calibri"/>
        </w:rPr>
        <w:t xml:space="preserve"> jede der vorhandenen Checklisten einzeln und gehen Sie durch den Betrieb. Nach Möglichkeit führen Sie die Gefahrenermittlung mit den im Bereich beschäftigten Mitarbeitern durch. Lesen Sie jede Frage und entscheiden Sie, ob die Frage bei Ihnen anwendbar ist. Falls sie anwendbar ist, beantworten Sie die Frage nach bestem Wissen und Gewissen korrekt, sonst kreuzen Sie NR (nicht relevant) an. Entscheiden Sie nach erfolgter Aufnahme der Gefahren die Priorität und tragen Sie diese in die vorgesehene Spalte ein. </w:t>
      </w:r>
    </w:p>
    <w:p w:rsidR="00517FA6" w:rsidRDefault="00517FA6" w:rsidP="00517FA6">
      <w:pPr>
        <w:rPr>
          <w:rFonts w:eastAsia="Calibri"/>
        </w:rPr>
      </w:pPr>
      <w:r>
        <w:rPr>
          <w:rFonts w:eastAsia="Calibri"/>
        </w:rPr>
        <w:t xml:space="preserve">Falls Sie Arbeitsplätze haben, die nicht mit der Checkliste geprüft werden können oder falls bei der Realisierung der </w:t>
      </w:r>
      <w:r w:rsidR="006A54BF">
        <w:rPr>
          <w:rFonts w:eastAsia="Calibri"/>
        </w:rPr>
        <w:t>Gefährdungsermittlung</w:t>
      </w:r>
      <w:r>
        <w:rPr>
          <w:rFonts w:eastAsia="Calibri"/>
        </w:rPr>
        <w:t xml:space="preserve"> Probleme auftauchen, wenden Sie sich bitte an </w:t>
      </w:r>
      <w:r>
        <w:t>die Fachstelle</w:t>
      </w:r>
      <w:r>
        <w:rPr>
          <w:rFonts w:eastAsia="Calibri"/>
        </w:rPr>
        <w:t>.</w:t>
      </w:r>
    </w:p>
    <w:p w:rsidR="006A54BF" w:rsidRDefault="006A54BF" w:rsidP="00517FA6">
      <w:pPr>
        <w:rPr>
          <w:rFonts w:eastAsia="Calibri"/>
        </w:rPr>
      </w:pPr>
    </w:p>
    <w:sdt>
      <w:sdtPr>
        <w:rPr>
          <w:rFonts w:ascii="Arial" w:eastAsiaTheme="minorHAnsi" w:hAnsi="Arial" w:cs="Times New Roman"/>
          <w:b w:val="0"/>
          <w:bCs w:val="0"/>
          <w:color w:val="auto"/>
          <w:sz w:val="18"/>
          <w:szCs w:val="20"/>
          <w:lang w:val="de-CH"/>
        </w:rPr>
        <w:id w:val="6072854"/>
        <w:docPartObj>
          <w:docPartGallery w:val="Table of Contents"/>
          <w:docPartUnique/>
        </w:docPartObj>
      </w:sdtPr>
      <w:sdtEndPr>
        <w:rPr>
          <w:sz w:val="22"/>
        </w:rPr>
      </w:sdtEndPr>
      <w:sdtContent>
        <w:p w:rsidR="00FD1250" w:rsidRPr="006A54BF" w:rsidRDefault="00FD1250" w:rsidP="006A54BF">
          <w:pPr>
            <w:pStyle w:val="En-ttedetabledesmatires"/>
            <w:spacing w:before="120" w:after="60"/>
            <w:rPr>
              <w:rFonts w:ascii="Arial" w:hAnsi="Arial" w:cs="Arial"/>
              <w:color w:val="auto"/>
              <w:sz w:val="22"/>
            </w:rPr>
          </w:pPr>
          <w:r w:rsidRPr="006A54BF">
            <w:rPr>
              <w:rFonts w:ascii="Arial" w:hAnsi="Arial" w:cs="Arial"/>
              <w:color w:val="auto"/>
              <w:sz w:val="22"/>
            </w:rPr>
            <w:t>Inhalt</w:t>
          </w:r>
        </w:p>
        <w:p w:rsidR="00EF1ACD" w:rsidRDefault="00CF273F">
          <w:pPr>
            <w:pStyle w:val="TM1"/>
            <w:tabs>
              <w:tab w:val="right" w:leader="dot" w:pos="9062"/>
            </w:tabs>
            <w:rPr>
              <w:rFonts w:asciiTheme="minorHAnsi" w:eastAsiaTheme="minorEastAsia" w:hAnsiTheme="minorHAnsi" w:cstheme="minorBidi"/>
              <w:noProof/>
              <w:szCs w:val="22"/>
              <w:lang w:val="fr-CH" w:eastAsia="fr-CH"/>
            </w:rPr>
          </w:pPr>
          <w:r>
            <w:rPr>
              <w:lang w:val="de-DE"/>
            </w:rPr>
            <w:fldChar w:fldCharType="begin"/>
          </w:r>
          <w:r w:rsidR="00FD1250">
            <w:rPr>
              <w:lang w:val="de-DE"/>
            </w:rPr>
            <w:instrText xml:space="preserve"> TOC \o "1-3" \h \z \u </w:instrText>
          </w:r>
          <w:r>
            <w:rPr>
              <w:lang w:val="de-DE"/>
            </w:rPr>
            <w:fldChar w:fldCharType="separate"/>
          </w:r>
          <w:hyperlink w:anchor="_Toc105752057" w:history="1">
            <w:r w:rsidR="00EF1ACD" w:rsidRPr="004A5A26">
              <w:rPr>
                <w:rStyle w:val="Lienhypertexte"/>
                <w:noProof/>
              </w:rPr>
              <w:t>Vorgehen</w:t>
            </w:r>
            <w:r w:rsidR="00EF1ACD">
              <w:rPr>
                <w:noProof/>
                <w:webHidden/>
              </w:rPr>
              <w:tab/>
            </w:r>
            <w:r w:rsidR="00EF1ACD">
              <w:rPr>
                <w:noProof/>
                <w:webHidden/>
              </w:rPr>
              <w:fldChar w:fldCharType="begin"/>
            </w:r>
            <w:r w:rsidR="00EF1ACD">
              <w:rPr>
                <w:noProof/>
                <w:webHidden/>
              </w:rPr>
              <w:instrText xml:space="preserve"> PAGEREF _Toc105752057 \h </w:instrText>
            </w:r>
            <w:r w:rsidR="00EF1ACD">
              <w:rPr>
                <w:noProof/>
                <w:webHidden/>
              </w:rPr>
            </w:r>
            <w:r w:rsidR="00EF1ACD">
              <w:rPr>
                <w:noProof/>
                <w:webHidden/>
              </w:rPr>
              <w:fldChar w:fldCharType="separate"/>
            </w:r>
            <w:r w:rsidR="00EF1ACD">
              <w:rPr>
                <w:noProof/>
                <w:webHidden/>
              </w:rPr>
              <w:t>1</w:t>
            </w:r>
            <w:r w:rsidR="00EF1ACD">
              <w:rPr>
                <w:noProof/>
                <w:webHidden/>
              </w:rPr>
              <w:fldChar w:fldCharType="end"/>
            </w:r>
          </w:hyperlink>
        </w:p>
        <w:p w:rsidR="00EF1ACD" w:rsidRDefault="00EF1ACD">
          <w:pPr>
            <w:pStyle w:val="TM1"/>
            <w:tabs>
              <w:tab w:val="right" w:leader="dot" w:pos="9062"/>
            </w:tabs>
            <w:rPr>
              <w:rFonts w:asciiTheme="minorHAnsi" w:eastAsiaTheme="minorEastAsia" w:hAnsiTheme="minorHAnsi" w:cstheme="minorBidi"/>
              <w:noProof/>
              <w:szCs w:val="22"/>
              <w:lang w:val="fr-CH" w:eastAsia="fr-CH"/>
            </w:rPr>
          </w:pPr>
          <w:hyperlink w:anchor="_Toc105752058" w:history="1">
            <w:r w:rsidRPr="004A5A26">
              <w:rPr>
                <w:rStyle w:val="Lienhypertexte"/>
                <w:noProof/>
              </w:rPr>
              <w:t>Büro</w:t>
            </w:r>
            <w:r>
              <w:rPr>
                <w:noProof/>
                <w:webHidden/>
              </w:rPr>
              <w:tab/>
            </w:r>
            <w:r>
              <w:rPr>
                <w:noProof/>
                <w:webHidden/>
              </w:rPr>
              <w:fldChar w:fldCharType="begin"/>
            </w:r>
            <w:r>
              <w:rPr>
                <w:noProof/>
                <w:webHidden/>
              </w:rPr>
              <w:instrText xml:space="preserve"> PAGEREF _Toc105752058 \h </w:instrText>
            </w:r>
            <w:r>
              <w:rPr>
                <w:noProof/>
                <w:webHidden/>
              </w:rPr>
            </w:r>
            <w:r>
              <w:rPr>
                <w:noProof/>
                <w:webHidden/>
              </w:rPr>
              <w:fldChar w:fldCharType="separate"/>
            </w:r>
            <w:r>
              <w:rPr>
                <w:noProof/>
                <w:webHidden/>
              </w:rPr>
              <w:t>4</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059" w:history="1">
            <w:r w:rsidRPr="004A5A26">
              <w:rPr>
                <w:rStyle w:val="Lienhypertexte"/>
                <w:noProof/>
              </w:rPr>
              <w:t>Büro- und Bildschirmarbeitsplätze</w:t>
            </w:r>
            <w:r>
              <w:rPr>
                <w:noProof/>
                <w:webHidden/>
              </w:rPr>
              <w:tab/>
            </w:r>
            <w:r>
              <w:rPr>
                <w:noProof/>
                <w:webHidden/>
              </w:rPr>
              <w:fldChar w:fldCharType="begin"/>
            </w:r>
            <w:r>
              <w:rPr>
                <w:noProof/>
                <w:webHidden/>
              </w:rPr>
              <w:instrText xml:space="preserve"> PAGEREF _Toc105752059 \h </w:instrText>
            </w:r>
            <w:r>
              <w:rPr>
                <w:noProof/>
                <w:webHidden/>
              </w:rPr>
            </w:r>
            <w:r>
              <w:rPr>
                <w:noProof/>
                <w:webHidden/>
              </w:rPr>
              <w:fldChar w:fldCharType="separate"/>
            </w:r>
            <w:r>
              <w:rPr>
                <w:noProof/>
                <w:webHidden/>
              </w:rPr>
              <w:t>4</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060" w:history="1">
            <w:r w:rsidRPr="004A5A26">
              <w:rPr>
                <w:rStyle w:val="Lienhypertexte"/>
                <w:noProof/>
              </w:rPr>
              <w:t>Büro und Umgebung</w:t>
            </w:r>
            <w:r>
              <w:rPr>
                <w:noProof/>
                <w:webHidden/>
              </w:rPr>
              <w:tab/>
            </w:r>
            <w:r>
              <w:rPr>
                <w:noProof/>
                <w:webHidden/>
              </w:rPr>
              <w:fldChar w:fldCharType="begin"/>
            </w:r>
            <w:r>
              <w:rPr>
                <w:noProof/>
                <w:webHidden/>
              </w:rPr>
              <w:instrText xml:space="preserve"> PAGEREF _Toc105752060 \h </w:instrText>
            </w:r>
            <w:r>
              <w:rPr>
                <w:noProof/>
                <w:webHidden/>
              </w:rPr>
            </w:r>
            <w:r>
              <w:rPr>
                <w:noProof/>
                <w:webHidden/>
              </w:rPr>
              <w:fldChar w:fldCharType="separate"/>
            </w:r>
            <w:r>
              <w:rPr>
                <w:noProof/>
                <w:webHidden/>
              </w:rPr>
              <w:t>5</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061" w:history="1">
            <w:r w:rsidRPr="004A5A26">
              <w:rPr>
                <w:rStyle w:val="Lienhypertexte"/>
                <w:noProof/>
              </w:rPr>
              <w:t>Telearbeit (Homeoffice, mobile Arbeitsplätze</w:t>
            </w:r>
            <w:r>
              <w:rPr>
                <w:rStyle w:val="Lienhypertexte"/>
                <w:noProof/>
              </w:rPr>
              <w:t>)</w:t>
            </w:r>
            <w:r>
              <w:rPr>
                <w:noProof/>
                <w:webHidden/>
              </w:rPr>
              <w:tab/>
            </w:r>
            <w:r>
              <w:rPr>
                <w:noProof/>
                <w:webHidden/>
              </w:rPr>
              <w:fldChar w:fldCharType="begin"/>
            </w:r>
            <w:r>
              <w:rPr>
                <w:noProof/>
                <w:webHidden/>
              </w:rPr>
              <w:instrText xml:space="preserve"> PAGEREF _Toc105752061 \h </w:instrText>
            </w:r>
            <w:r>
              <w:rPr>
                <w:noProof/>
                <w:webHidden/>
              </w:rPr>
            </w:r>
            <w:r>
              <w:rPr>
                <w:noProof/>
                <w:webHidden/>
              </w:rPr>
              <w:fldChar w:fldCharType="separate"/>
            </w:r>
            <w:r>
              <w:rPr>
                <w:noProof/>
                <w:webHidden/>
              </w:rPr>
              <w:t>6</w:t>
            </w:r>
            <w:r>
              <w:rPr>
                <w:noProof/>
                <w:webHidden/>
              </w:rPr>
              <w:fldChar w:fldCharType="end"/>
            </w:r>
          </w:hyperlink>
        </w:p>
        <w:p w:rsidR="00EF1ACD" w:rsidRDefault="00EF1ACD">
          <w:pPr>
            <w:pStyle w:val="TM1"/>
            <w:tabs>
              <w:tab w:val="right" w:leader="dot" w:pos="9062"/>
            </w:tabs>
            <w:rPr>
              <w:rFonts w:asciiTheme="minorHAnsi" w:eastAsiaTheme="minorEastAsia" w:hAnsiTheme="minorHAnsi" w:cstheme="minorBidi"/>
              <w:noProof/>
              <w:szCs w:val="22"/>
              <w:lang w:val="fr-CH" w:eastAsia="fr-CH"/>
            </w:rPr>
          </w:pPr>
          <w:hyperlink w:anchor="_Toc105752062" w:history="1">
            <w:r w:rsidRPr="004A5A26">
              <w:rPr>
                <w:rStyle w:val="Lienhypertexte"/>
                <w:noProof/>
              </w:rPr>
              <w:t>Gebäude</w:t>
            </w:r>
            <w:r>
              <w:rPr>
                <w:noProof/>
                <w:webHidden/>
              </w:rPr>
              <w:tab/>
            </w:r>
            <w:r>
              <w:rPr>
                <w:noProof/>
                <w:webHidden/>
              </w:rPr>
              <w:fldChar w:fldCharType="begin"/>
            </w:r>
            <w:r>
              <w:rPr>
                <w:noProof/>
                <w:webHidden/>
              </w:rPr>
              <w:instrText xml:space="preserve"> PAGEREF _Toc105752062 \h </w:instrText>
            </w:r>
            <w:r>
              <w:rPr>
                <w:noProof/>
                <w:webHidden/>
              </w:rPr>
            </w:r>
            <w:r>
              <w:rPr>
                <w:noProof/>
                <w:webHidden/>
              </w:rPr>
              <w:fldChar w:fldCharType="separate"/>
            </w:r>
            <w:r>
              <w:rPr>
                <w:noProof/>
                <w:webHidden/>
              </w:rPr>
              <w:t>7</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063" w:history="1">
            <w:r w:rsidRPr="004A5A26">
              <w:rPr>
                <w:rStyle w:val="Lienhypertexte"/>
                <w:noProof/>
              </w:rPr>
              <w:t>Böden</w:t>
            </w:r>
            <w:r>
              <w:rPr>
                <w:noProof/>
                <w:webHidden/>
              </w:rPr>
              <w:tab/>
            </w:r>
            <w:r>
              <w:rPr>
                <w:noProof/>
                <w:webHidden/>
              </w:rPr>
              <w:fldChar w:fldCharType="begin"/>
            </w:r>
            <w:r>
              <w:rPr>
                <w:noProof/>
                <w:webHidden/>
              </w:rPr>
              <w:instrText xml:space="preserve"> PAGEREF _Toc105752063 \h </w:instrText>
            </w:r>
            <w:r>
              <w:rPr>
                <w:noProof/>
                <w:webHidden/>
              </w:rPr>
            </w:r>
            <w:r>
              <w:rPr>
                <w:noProof/>
                <w:webHidden/>
              </w:rPr>
              <w:fldChar w:fldCharType="separate"/>
            </w:r>
            <w:r>
              <w:rPr>
                <w:noProof/>
                <w:webHidden/>
              </w:rPr>
              <w:t>7</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064" w:history="1">
            <w:r w:rsidRPr="004A5A26">
              <w:rPr>
                <w:rStyle w:val="Lienhypertexte"/>
                <w:noProof/>
              </w:rPr>
              <w:t>Allgemeines Gebäude</w:t>
            </w:r>
            <w:r>
              <w:rPr>
                <w:noProof/>
                <w:webHidden/>
              </w:rPr>
              <w:tab/>
            </w:r>
            <w:r>
              <w:rPr>
                <w:noProof/>
                <w:webHidden/>
              </w:rPr>
              <w:fldChar w:fldCharType="begin"/>
            </w:r>
            <w:r>
              <w:rPr>
                <w:noProof/>
                <w:webHidden/>
              </w:rPr>
              <w:instrText xml:space="preserve"> PAGEREF _Toc105752064 \h </w:instrText>
            </w:r>
            <w:r>
              <w:rPr>
                <w:noProof/>
                <w:webHidden/>
              </w:rPr>
            </w:r>
            <w:r>
              <w:rPr>
                <w:noProof/>
                <w:webHidden/>
              </w:rPr>
              <w:fldChar w:fldCharType="separate"/>
            </w:r>
            <w:r>
              <w:rPr>
                <w:noProof/>
                <w:webHidden/>
              </w:rPr>
              <w:t>9</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065" w:history="1">
            <w:r w:rsidRPr="004A5A26">
              <w:rPr>
                <w:rStyle w:val="Lienhypertexte"/>
                <w:noProof/>
              </w:rPr>
              <w:t>Verkehrswege und Treppen</w:t>
            </w:r>
            <w:r>
              <w:rPr>
                <w:noProof/>
                <w:webHidden/>
              </w:rPr>
              <w:tab/>
            </w:r>
            <w:r>
              <w:rPr>
                <w:noProof/>
                <w:webHidden/>
              </w:rPr>
              <w:fldChar w:fldCharType="begin"/>
            </w:r>
            <w:r>
              <w:rPr>
                <w:noProof/>
                <w:webHidden/>
              </w:rPr>
              <w:instrText xml:space="preserve"> PAGEREF _Toc105752065 \h </w:instrText>
            </w:r>
            <w:r>
              <w:rPr>
                <w:noProof/>
                <w:webHidden/>
              </w:rPr>
            </w:r>
            <w:r>
              <w:rPr>
                <w:noProof/>
                <w:webHidden/>
              </w:rPr>
              <w:fldChar w:fldCharType="separate"/>
            </w:r>
            <w:r>
              <w:rPr>
                <w:noProof/>
                <w:webHidden/>
              </w:rPr>
              <w:t>10</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066" w:history="1">
            <w:r w:rsidRPr="004A5A26">
              <w:rPr>
                <w:rStyle w:val="Lienhypertexte"/>
                <w:noProof/>
              </w:rPr>
              <w:t>Leitern</w:t>
            </w:r>
            <w:r>
              <w:rPr>
                <w:noProof/>
                <w:webHidden/>
              </w:rPr>
              <w:tab/>
            </w:r>
            <w:r>
              <w:rPr>
                <w:noProof/>
                <w:webHidden/>
              </w:rPr>
              <w:fldChar w:fldCharType="begin"/>
            </w:r>
            <w:r>
              <w:rPr>
                <w:noProof/>
                <w:webHidden/>
              </w:rPr>
              <w:instrText xml:space="preserve"> PAGEREF _Toc105752066 \h </w:instrText>
            </w:r>
            <w:r>
              <w:rPr>
                <w:noProof/>
                <w:webHidden/>
              </w:rPr>
            </w:r>
            <w:r>
              <w:rPr>
                <w:noProof/>
                <w:webHidden/>
              </w:rPr>
              <w:fldChar w:fldCharType="separate"/>
            </w:r>
            <w:r>
              <w:rPr>
                <w:noProof/>
                <w:webHidden/>
              </w:rPr>
              <w:t>11</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067" w:history="1">
            <w:r w:rsidRPr="004A5A26">
              <w:rPr>
                <w:rStyle w:val="Lienhypertexte"/>
                <w:noProof/>
              </w:rPr>
              <w:t>Ortsfeste Leitern</w:t>
            </w:r>
            <w:r>
              <w:rPr>
                <w:noProof/>
                <w:webHidden/>
              </w:rPr>
              <w:tab/>
            </w:r>
            <w:r>
              <w:rPr>
                <w:noProof/>
                <w:webHidden/>
              </w:rPr>
              <w:fldChar w:fldCharType="begin"/>
            </w:r>
            <w:r>
              <w:rPr>
                <w:noProof/>
                <w:webHidden/>
              </w:rPr>
              <w:instrText xml:space="preserve"> PAGEREF _Toc105752067 \h </w:instrText>
            </w:r>
            <w:r>
              <w:rPr>
                <w:noProof/>
                <w:webHidden/>
              </w:rPr>
            </w:r>
            <w:r>
              <w:rPr>
                <w:noProof/>
                <w:webHidden/>
              </w:rPr>
              <w:fldChar w:fldCharType="separate"/>
            </w:r>
            <w:r>
              <w:rPr>
                <w:noProof/>
                <w:webHidden/>
              </w:rPr>
              <w:t>12</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068" w:history="1">
            <w:r w:rsidRPr="004A5A26">
              <w:rPr>
                <w:rStyle w:val="Lienhypertexte"/>
                <w:noProof/>
              </w:rPr>
              <w:t>Türen und Tore</w:t>
            </w:r>
            <w:r>
              <w:rPr>
                <w:noProof/>
                <w:webHidden/>
              </w:rPr>
              <w:tab/>
            </w:r>
            <w:r>
              <w:rPr>
                <w:noProof/>
                <w:webHidden/>
              </w:rPr>
              <w:fldChar w:fldCharType="begin"/>
            </w:r>
            <w:r>
              <w:rPr>
                <w:noProof/>
                <w:webHidden/>
              </w:rPr>
              <w:instrText xml:space="preserve"> PAGEREF _Toc105752068 \h </w:instrText>
            </w:r>
            <w:r>
              <w:rPr>
                <w:noProof/>
                <w:webHidden/>
              </w:rPr>
            </w:r>
            <w:r>
              <w:rPr>
                <w:noProof/>
                <w:webHidden/>
              </w:rPr>
              <w:fldChar w:fldCharType="separate"/>
            </w:r>
            <w:r>
              <w:rPr>
                <w:noProof/>
                <w:webHidden/>
              </w:rPr>
              <w:t>13</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069" w:history="1">
            <w:r w:rsidRPr="004A5A26">
              <w:rPr>
                <w:rStyle w:val="Lienhypertexte"/>
                <w:noProof/>
              </w:rPr>
              <w:t>Galerien, Balkone und Übergabestellen</w:t>
            </w:r>
            <w:r>
              <w:rPr>
                <w:noProof/>
                <w:webHidden/>
              </w:rPr>
              <w:tab/>
            </w:r>
            <w:r>
              <w:rPr>
                <w:noProof/>
                <w:webHidden/>
              </w:rPr>
              <w:fldChar w:fldCharType="begin"/>
            </w:r>
            <w:r>
              <w:rPr>
                <w:noProof/>
                <w:webHidden/>
              </w:rPr>
              <w:instrText xml:space="preserve"> PAGEREF _Toc105752069 \h </w:instrText>
            </w:r>
            <w:r>
              <w:rPr>
                <w:noProof/>
                <w:webHidden/>
              </w:rPr>
            </w:r>
            <w:r>
              <w:rPr>
                <w:noProof/>
                <w:webHidden/>
              </w:rPr>
              <w:fldChar w:fldCharType="separate"/>
            </w:r>
            <w:r>
              <w:rPr>
                <w:noProof/>
                <w:webHidden/>
              </w:rPr>
              <w:t>13</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070" w:history="1">
            <w:r w:rsidRPr="004A5A26">
              <w:rPr>
                <w:rStyle w:val="Lienhypertexte"/>
                <w:noProof/>
              </w:rPr>
              <w:t>Wandöffnungen</w:t>
            </w:r>
            <w:r>
              <w:rPr>
                <w:noProof/>
                <w:webHidden/>
              </w:rPr>
              <w:tab/>
            </w:r>
            <w:r>
              <w:rPr>
                <w:noProof/>
                <w:webHidden/>
              </w:rPr>
              <w:fldChar w:fldCharType="begin"/>
            </w:r>
            <w:r>
              <w:rPr>
                <w:noProof/>
                <w:webHidden/>
              </w:rPr>
              <w:instrText xml:space="preserve"> PAGEREF _Toc105752070 \h </w:instrText>
            </w:r>
            <w:r>
              <w:rPr>
                <w:noProof/>
                <w:webHidden/>
              </w:rPr>
            </w:r>
            <w:r>
              <w:rPr>
                <w:noProof/>
                <w:webHidden/>
              </w:rPr>
              <w:fldChar w:fldCharType="separate"/>
            </w:r>
            <w:r>
              <w:rPr>
                <w:noProof/>
                <w:webHidden/>
              </w:rPr>
              <w:t>14</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071" w:history="1">
            <w:r w:rsidRPr="004A5A26">
              <w:rPr>
                <w:rStyle w:val="Lienhypertexte"/>
                <w:noProof/>
              </w:rPr>
              <w:t>Laderampen</w:t>
            </w:r>
            <w:r>
              <w:rPr>
                <w:noProof/>
                <w:webHidden/>
              </w:rPr>
              <w:tab/>
            </w:r>
            <w:r>
              <w:rPr>
                <w:noProof/>
                <w:webHidden/>
              </w:rPr>
              <w:fldChar w:fldCharType="begin"/>
            </w:r>
            <w:r>
              <w:rPr>
                <w:noProof/>
                <w:webHidden/>
              </w:rPr>
              <w:instrText xml:space="preserve"> PAGEREF _Toc105752071 \h </w:instrText>
            </w:r>
            <w:r>
              <w:rPr>
                <w:noProof/>
                <w:webHidden/>
              </w:rPr>
            </w:r>
            <w:r>
              <w:rPr>
                <w:noProof/>
                <w:webHidden/>
              </w:rPr>
              <w:fldChar w:fldCharType="separate"/>
            </w:r>
            <w:r>
              <w:rPr>
                <w:noProof/>
                <w:webHidden/>
              </w:rPr>
              <w:t>15</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072" w:history="1">
            <w:r w:rsidRPr="004A5A26">
              <w:rPr>
                <w:rStyle w:val="Lienhypertexte"/>
                <w:noProof/>
              </w:rPr>
              <w:t>Hebebühnen für Laderampen</w:t>
            </w:r>
            <w:r>
              <w:rPr>
                <w:noProof/>
                <w:webHidden/>
              </w:rPr>
              <w:tab/>
            </w:r>
            <w:r>
              <w:rPr>
                <w:noProof/>
                <w:webHidden/>
              </w:rPr>
              <w:fldChar w:fldCharType="begin"/>
            </w:r>
            <w:r>
              <w:rPr>
                <w:noProof/>
                <w:webHidden/>
              </w:rPr>
              <w:instrText xml:space="preserve"> PAGEREF _Toc105752072 \h </w:instrText>
            </w:r>
            <w:r>
              <w:rPr>
                <w:noProof/>
                <w:webHidden/>
              </w:rPr>
            </w:r>
            <w:r>
              <w:rPr>
                <w:noProof/>
                <w:webHidden/>
              </w:rPr>
              <w:fldChar w:fldCharType="separate"/>
            </w:r>
            <w:r>
              <w:rPr>
                <w:noProof/>
                <w:webHidden/>
              </w:rPr>
              <w:t>16</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073" w:history="1">
            <w:r w:rsidRPr="004A5A26">
              <w:rPr>
                <w:rStyle w:val="Lienhypertexte"/>
                <w:noProof/>
              </w:rPr>
              <w:t>Elektrische Installationen</w:t>
            </w:r>
            <w:r>
              <w:rPr>
                <w:noProof/>
                <w:webHidden/>
              </w:rPr>
              <w:tab/>
            </w:r>
            <w:r>
              <w:rPr>
                <w:noProof/>
                <w:webHidden/>
              </w:rPr>
              <w:fldChar w:fldCharType="begin"/>
            </w:r>
            <w:r>
              <w:rPr>
                <w:noProof/>
                <w:webHidden/>
              </w:rPr>
              <w:instrText xml:space="preserve"> PAGEREF _Toc105752073 \h </w:instrText>
            </w:r>
            <w:r>
              <w:rPr>
                <w:noProof/>
                <w:webHidden/>
              </w:rPr>
            </w:r>
            <w:r>
              <w:rPr>
                <w:noProof/>
                <w:webHidden/>
              </w:rPr>
              <w:fldChar w:fldCharType="separate"/>
            </w:r>
            <w:r>
              <w:rPr>
                <w:noProof/>
                <w:webHidden/>
              </w:rPr>
              <w:t>17</w:t>
            </w:r>
            <w:r>
              <w:rPr>
                <w:noProof/>
                <w:webHidden/>
              </w:rPr>
              <w:fldChar w:fldCharType="end"/>
            </w:r>
          </w:hyperlink>
        </w:p>
        <w:p w:rsidR="00EF1ACD" w:rsidRDefault="00EF1ACD">
          <w:pPr>
            <w:pStyle w:val="TM1"/>
            <w:tabs>
              <w:tab w:val="right" w:leader="dot" w:pos="9062"/>
            </w:tabs>
            <w:rPr>
              <w:rFonts w:asciiTheme="minorHAnsi" w:eastAsiaTheme="minorEastAsia" w:hAnsiTheme="minorHAnsi" w:cstheme="minorBidi"/>
              <w:noProof/>
              <w:szCs w:val="22"/>
              <w:lang w:val="fr-CH" w:eastAsia="fr-CH"/>
            </w:rPr>
          </w:pPr>
          <w:hyperlink w:anchor="_Toc105752074" w:history="1">
            <w:r w:rsidRPr="004A5A26">
              <w:rPr>
                <w:rStyle w:val="Lienhypertexte"/>
                <w:noProof/>
              </w:rPr>
              <w:t>Arbeitsorganisation</w:t>
            </w:r>
            <w:r>
              <w:rPr>
                <w:noProof/>
                <w:webHidden/>
              </w:rPr>
              <w:tab/>
            </w:r>
            <w:r>
              <w:rPr>
                <w:noProof/>
                <w:webHidden/>
              </w:rPr>
              <w:fldChar w:fldCharType="begin"/>
            </w:r>
            <w:r>
              <w:rPr>
                <w:noProof/>
                <w:webHidden/>
              </w:rPr>
              <w:instrText xml:space="preserve"> PAGEREF _Toc105752074 \h </w:instrText>
            </w:r>
            <w:r>
              <w:rPr>
                <w:noProof/>
                <w:webHidden/>
              </w:rPr>
            </w:r>
            <w:r>
              <w:rPr>
                <w:noProof/>
                <w:webHidden/>
              </w:rPr>
              <w:fldChar w:fldCharType="separate"/>
            </w:r>
            <w:r>
              <w:rPr>
                <w:noProof/>
                <w:webHidden/>
              </w:rPr>
              <w:t>17</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075" w:history="1">
            <w:r w:rsidRPr="004A5A26">
              <w:rPr>
                <w:rStyle w:val="Lienhypertexte"/>
                <w:noProof/>
              </w:rPr>
              <w:t>Sozialräume</w:t>
            </w:r>
            <w:r>
              <w:rPr>
                <w:noProof/>
                <w:webHidden/>
              </w:rPr>
              <w:tab/>
            </w:r>
            <w:r>
              <w:rPr>
                <w:noProof/>
                <w:webHidden/>
              </w:rPr>
              <w:fldChar w:fldCharType="begin"/>
            </w:r>
            <w:r>
              <w:rPr>
                <w:noProof/>
                <w:webHidden/>
              </w:rPr>
              <w:instrText xml:space="preserve"> PAGEREF _Toc105752075 \h </w:instrText>
            </w:r>
            <w:r>
              <w:rPr>
                <w:noProof/>
                <w:webHidden/>
              </w:rPr>
            </w:r>
            <w:r>
              <w:rPr>
                <w:noProof/>
                <w:webHidden/>
              </w:rPr>
              <w:fldChar w:fldCharType="separate"/>
            </w:r>
            <w:r>
              <w:rPr>
                <w:noProof/>
                <w:webHidden/>
              </w:rPr>
              <w:t>17</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076" w:history="1">
            <w:r w:rsidRPr="004A5A26">
              <w:rPr>
                <w:rStyle w:val="Lienhypertexte"/>
                <w:noProof/>
              </w:rPr>
              <w:t>Arbeitsorganisation und Führung</w:t>
            </w:r>
            <w:r>
              <w:rPr>
                <w:noProof/>
                <w:webHidden/>
              </w:rPr>
              <w:tab/>
            </w:r>
            <w:r>
              <w:rPr>
                <w:noProof/>
                <w:webHidden/>
              </w:rPr>
              <w:fldChar w:fldCharType="begin"/>
            </w:r>
            <w:r>
              <w:rPr>
                <w:noProof/>
                <w:webHidden/>
              </w:rPr>
              <w:instrText xml:space="preserve"> PAGEREF _Toc105752076 \h </w:instrText>
            </w:r>
            <w:r>
              <w:rPr>
                <w:noProof/>
                <w:webHidden/>
              </w:rPr>
            </w:r>
            <w:r>
              <w:rPr>
                <w:noProof/>
                <w:webHidden/>
              </w:rPr>
              <w:fldChar w:fldCharType="separate"/>
            </w:r>
            <w:r>
              <w:rPr>
                <w:noProof/>
                <w:webHidden/>
              </w:rPr>
              <w:t>18</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077" w:history="1">
            <w:r w:rsidRPr="004A5A26">
              <w:rPr>
                <w:rStyle w:val="Lienhypertexte"/>
                <w:noProof/>
              </w:rPr>
              <w:t>Arbeitszeit</w:t>
            </w:r>
            <w:r>
              <w:rPr>
                <w:noProof/>
                <w:webHidden/>
              </w:rPr>
              <w:tab/>
            </w:r>
            <w:r>
              <w:rPr>
                <w:noProof/>
                <w:webHidden/>
              </w:rPr>
              <w:fldChar w:fldCharType="begin"/>
            </w:r>
            <w:r>
              <w:rPr>
                <w:noProof/>
                <w:webHidden/>
              </w:rPr>
              <w:instrText xml:space="preserve"> PAGEREF _Toc105752077 \h </w:instrText>
            </w:r>
            <w:r>
              <w:rPr>
                <w:noProof/>
                <w:webHidden/>
              </w:rPr>
            </w:r>
            <w:r>
              <w:rPr>
                <w:noProof/>
                <w:webHidden/>
              </w:rPr>
              <w:fldChar w:fldCharType="separate"/>
            </w:r>
            <w:r>
              <w:rPr>
                <w:noProof/>
                <w:webHidden/>
              </w:rPr>
              <w:t>19</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078" w:history="1">
            <w:r w:rsidRPr="004A5A26">
              <w:rPr>
                <w:rStyle w:val="Lienhypertexte"/>
                <w:noProof/>
              </w:rPr>
              <w:t>Persönliche Schutzausrüstung</w:t>
            </w:r>
            <w:r>
              <w:rPr>
                <w:noProof/>
                <w:webHidden/>
              </w:rPr>
              <w:tab/>
            </w:r>
            <w:r>
              <w:rPr>
                <w:noProof/>
                <w:webHidden/>
              </w:rPr>
              <w:fldChar w:fldCharType="begin"/>
            </w:r>
            <w:r>
              <w:rPr>
                <w:noProof/>
                <w:webHidden/>
              </w:rPr>
              <w:instrText xml:space="preserve"> PAGEREF _Toc105752078 \h </w:instrText>
            </w:r>
            <w:r>
              <w:rPr>
                <w:noProof/>
                <w:webHidden/>
              </w:rPr>
            </w:r>
            <w:r>
              <w:rPr>
                <w:noProof/>
                <w:webHidden/>
              </w:rPr>
              <w:fldChar w:fldCharType="separate"/>
            </w:r>
            <w:r>
              <w:rPr>
                <w:noProof/>
                <w:webHidden/>
              </w:rPr>
              <w:t>21</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079" w:history="1">
            <w:r w:rsidRPr="004A5A26">
              <w:rPr>
                <w:rStyle w:val="Lienhypertexte"/>
                <w:noProof/>
              </w:rPr>
              <w:t>Fremdfirmen</w:t>
            </w:r>
            <w:r>
              <w:rPr>
                <w:noProof/>
                <w:webHidden/>
              </w:rPr>
              <w:tab/>
            </w:r>
            <w:r>
              <w:rPr>
                <w:noProof/>
                <w:webHidden/>
              </w:rPr>
              <w:fldChar w:fldCharType="begin"/>
            </w:r>
            <w:r>
              <w:rPr>
                <w:noProof/>
                <w:webHidden/>
              </w:rPr>
              <w:instrText xml:space="preserve"> PAGEREF _Toc105752079 \h </w:instrText>
            </w:r>
            <w:r>
              <w:rPr>
                <w:noProof/>
                <w:webHidden/>
              </w:rPr>
            </w:r>
            <w:r>
              <w:rPr>
                <w:noProof/>
                <w:webHidden/>
              </w:rPr>
              <w:fldChar w:fldCharType="separate"/>
            </w:r>
            <w:r>
              <w:rPr>
                <w:noProof/>
                <w:webHidden/>
              </w:rPr>
              <w:t>22</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080" w:history="1">
            <w:r w:rsidRPr="004A5A26">
              <w:rPr>
                <w:rStyle w:val="Lienhypertexte"/>
                <w:noProof/>
              </w:rPr>
              <w:t>Temporär- und Ausleihpersonal</w:t>
            </w:r>
            <w:r>
              <w:rPr>
                <w:noProof/>
                <w:webHidden/>
              </w:rPr>
              <w:tab/>
            </w:r>
            <w:r>
              <w:rPr>
                <w:noProof/>
                <w:webHidden/>
              </w:rPr>
              <w:fldChar w:fldCharType="begin"/>
            </w:r>
            <w:r>
              <w:rPr>
                <w:noProof/>
                <w:webHidden/>
              </w:rPr>
              <w:instrText xml:space="preserve"> PAGEREF _Toc105752080 \h </w:instrText>
            </w:r>
            <w:r>
              <w:rPr>
                <w:noProof/>
                <w:webHidden/>
              </w:rPr>
            </w:r>
            <w:r>
              <w:rPr>
                <w:noProof/>
                <w:webHidden/>
              </w:rPr>
              <w:fldChar w:fldCharType="separate"/>
            </w:r>
            <w:r>
              <w:rPr>
                <w:noProof/>
                <w:webHidden/>
              </w:rPr>
              <w:t>22</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081" w:history="1">
            <w:r w:rsidRPr="004A5A26">
              <w:rPr>
                <w:rStyle w:val="Lienhypertexte"/>
                <w:noProof/>
              </w:rPr>
              <w:t>Alleinarbeit</w:t>
            </w:r>
            <w:r>
              <w:rPr>
                <w:noProof/>
                <w:webHidden/>
              </w:rPr>
              <w:tab/>
            </w:r>
            <w:r>
              <w:rPr>
                <w:noProof/>
                <w:webHidden/>
              </w:rPr>
              <w:fldChar w:fldCharType="begin"/>
            </w:r>
            <w:r>
              <w:rPr>
                <w:noProof/>
                <w:webHidden/>
              </w:rPr>
              <w:instrText xml:space="preserve"> PAGEREF _Toc105752081 \h </w:instrText>
            </w:r>
            <w:r>
              <w:rPr>
                <w:noProof/>
                <w:webHidden/>
              </w:rPr>
            </w:r>
            <w:r>
              <w:rPr>
                <w:noProof/>
                <w:webHidden/>
              </w:rPr>
              <w:fldChar w:fldCharType="separate"/>
            </w:r>
            <w:r>
              <w:rPr>
                <w:noProof/>
                <w:webHidden/>
              </w:rPr>
              <w:t>22</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082" w:history="1">
            <w:r w:rsidRPr="004A5A26">
              <w:rPr>
                <w:rStyle w:val="Lienhypertexte"/>
                <w:noProof/>
              </w:rPr>
              <w:t>Mutterschutz</w:t>
            </w:r>
            <w:r>
              <w:rPr>
                <w:noProof/>
                <w:webHidden/>
              </w:rPr>
              <w:tab/>
            </w:r>
            <w:r>
              <w:rPr>
                <w:noProof/>
                <w:webHidden/>
              </w:rPr>
              <w:fldChar w:fldCharType="begin"/>
            </w:r>
            <w:r>
              <w:rPr>
                <w:noProof/>
                <w:webHidden/>
              </w:rPr>
              <w:instrText xml:space="preserve"> PAGEREF _Toc105752082 \h </w:instrText>
            </w:r>
            <w:r>
              <w:rPr>
                <w:noProof/>
                <w:webHidden/>
              </w:rPr>
            </w:r>
            <w:r>
              <w:rPr>
                <w:noProof/>
                <w:webHidden/>
              </w:rPr>
              <w:fldChar w:fldCharType="separate"/>
            </w:r>
            <w:r>
              <w:rPr>
                <w:noProof/>
                <w:webHidden/>
              </w:rPr>
              <w:t>23</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083" w:history="1">
            <w:r w:rsidRPr="004A5A26">
              <w:rPr>
                <w:rStyle w:val="Lienhypertexte"/>
                <w:noProof/>
              </w:rPr>
              <w:t>Jugendschutz</w:t>
            </w:r>
            <w:r>
              <w:rPr>
                <w:noProof/>
                <w:webHidden/>
              </w:rPr>
              <w:tab/>
            </w:r>
            <w:r>
              <w:rPr>
                <w:noProof/>
                <w:webHidden/>
              </w:rPr>
              <w:fldChar w:fldCharType="begin"/>
            </w:r>
            <w:r>
              <w:rPr>
                <w:noProof/>
                <w:webHidden/>
              </w:rPr>
              <w:instrText xml:space="preserve"> PAGEREF _Toc105752083 \h </w:instrText>
            </w:r>
            <w:r>
              <w:rPr>
                <w:noProof/>
                <w:webHidden/>
              </w:rPr>
            </w:r>
            <w:r>
              <w:rPr>
                <w:noProof/>
                <w:webHidden/>
              </w:rPr>
              <w:fldChar w:fldCharType="separate"/>
            </w:r>
            <w:r>
              <w:rPr>
                <w:noProof/>
                <w:webHidden/>
              </w:rPr>
              <w:t>24</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084" w:history="1">
            <w:r w:rsidRPr="004A5A26">
              <w:rPr>
                <w:rStyle w:val="Lienhypertexte"/>
                <w:noProof/>
              </w:rPr>
              <w:t>Arbeitsklima (Sexuelle Belästigung, Diskriminierung, Mobbing)</w:t>
            </w:r>
            <w:r>
              <w:rPr>
                <w:noProof/>
                <w:webHidden/>
              </w:rPr>
              <w:tab/>
            </w:r>
            <w:r>
              <w:rPr>
                <w:noProof/>
                <w:webHidden/>
              </w:rPr>
              <w:fldChar w:fldCharType="begin"/>
            </w:r>
            <w:r>
              <w:rPr>
                <w:noProof/>
                <w:webHidden/>
              </w:rPr>
              <w:instrText xml:space="preserve"> PAGEREF _Toc105752084 \h </w:instrText>
            </w:r>
            <w:r>
              <w:rPr>
                <w:noProof/>
                <w:webHidden/>
              </w:rPr>
            </w:r>
            <w:r>
              <w:rPr>
                <w:noProof/>
                <w:webHidden/>
              </w:rPr>
              <w:fldChar w:fldCharType="separate"/>
            </w:r>
            <w:r>
              <w:rPr>
                <w:noProof/>
                <w:webHidden/>
              </w:rPr>
              <w:t>25</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085" w:history="1">
            <w:r w:rsidRPr="004A5A26">
              <w:rPr>
                <w:rStyle w:val="Lienhypertexte"/>
                <w:noProof/>
              </w:rPr>
              <w:t>Mitwirkung</w:t>
            </w:r>
            <w:r>
              <w:rPr>
                <w:noProof/>
                <w:webHidden/>
              </w:rPr>
              <w:tab/>
            </w:r>
            <w:r>
              <w:rPr>
                <w:noProof/>
                <w:webHidden/>
              </w:rPr>
              <w:fldChar w:fldCharType="begin"/>
            </w:r>
            <w:r>
              <w:rPr>
                <w:noProof/>
                <w:webHidden/>
              </w:rPr>
              <w:instrText xml:space="preserve"> PAGEREF _Toc105752085 \h </w:instrText>
            </w:r>
            <w:r>
              <w:rPr>
                <w:noProof/>
                <w:webHidden/>
              </w:rPr>
            </w:r>
            <w:r>
              <w:rPr>
                <w:noProof/>
                <w:webHidden/>
              </w:rPr>
              <w:fldChar w:fldCharType="separate"/>
            </w:r>
            <w:r>
              <w:rPr>
                <w:noProof/>
                <w:webHidden/>
              </w:rPr>
              <w:t>25</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086" w:history="1">
            <w:r w:rsidRPr="004A5A26">
              <w:rPr>
                <w:rStyle w:val="Lienhypertexte"/>
                <w:noProof/>
              </w:rPr>
              <w:t>Neue Mitarbeitende (Kommunikation und Führung)</w:t>
            </w:r>
            <w:r>
              <w:rPr>
                <w:noProof/>
                <w:webHidden/>
              </w:rPr>
              <w:tab/>
            </w:r>
            <w:r>
              <w:rPr>
                <w:noProof/>
                <w:webHidden/>
              </w:rPr>
              <w:fldChar w:fldCharType="begin"/>
            </w:r>
            <w:r>
              <w:rPr>
                <w:noProof/>
                <w:webHidden/>
              </w:rPr>
              <w:instrText xml:space="preserve"> PAGEREF _Toc105752086 \h </w:instrText>
            </w:r>
            <w:r>
              <w:rPr>
                <w:noProof/>
                <w:webHidden/>
              </w:rPr>
            </w:r>
            <w:r>
              <w:rPr>
                <w:noProof/>
                <w:webHidden/>
              </w:rPr>
              <w:fldChar w:fldCharType="separate"/>
            </w:r>
            <w:r>
              <w:rPr>
                <w:noProof/>
                <w:webHidden/>
              </w:rPr>
              <w:t>26</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087" w:history="1">
            <w:r w:rsidRPr="004A5A26">
              <w:rPr>
                <w:rStyle w:val="Lienhypertexte"/>
                <w:noProof/>
              </w:rPr>
              <w:t>Gesundheitsvorsorge</w:t>
            </w:r>
            <w:r>
              <w:rPr>
                <w:noProof/>
                <w:webHidden/>
              </w:rPr>
              <w:tab/>
            </w:r>
            <w:r>
              <w:rPr>
                <w:noProof/>
                <w:webHidden/>
              </w:rPr>
              <w:fldChar w:fldCharType="begin"/>
            </w:r>
            <w:r>
              <w:rPr>
                <w:noProof/>
                <w:webHidden/>
              </w:rPr>
              <w:instrText xml:space="preserve"> PAGEREF _Toc105752087 \h </w:instrText>
            </w:r>
            <w:r>
              <w:rPr>
                <w:noProof/>
                <w:webHidden/>
              </w:rPr>
            </w:r>
            <w:r>
              <w:rPr>
                <w:noProof/>
                <w:webHidden/>
              </w:rPr>
              <w:fldChar w:fldCharType="separate"/>
            </w:r>
            <w:r>
              <w:rPr>
                <w:noProof/>
                <w:webHidden/>
              </w:rPr>
              <w:t>26</w:t>
            </w:r>
            <w:r>
              <w:rPr>
                <w:noProof/>
                <w:webHidden/>
              </w:rPr>
              <w:fldChar w:fldCharType="end"/>
            </w:r>
          </w:hyperlink>
        </w:p>
        <w:p w:rsidR="00EF1ACD" w:rsidRDefault="00EF1ACD">
          <w:pPr>
            <w:pStyle w:val="TM1"/>
            <w:tabs>
              <w:tab w:val="right" w:leader="dot" w:pos="9062"/>
            </w:tabs>
            <w:rPr>
              <w:rFonts w:asciiTheme="minorHAnsi" w:eastAsiaTheme="minorEastAsia" w:hAnsiTheme="minorHAnsi" w:cstheme="minorBidi"/>
              <w:noProof/>
              <w:szCs w:val="22"/>
              <w:lang w:val="fr-CH" w:eastAsia="fr-CH"/>
            </w:rPr>
          </w:pPr>
          <w:hyperlink w:anchor="_Toc105752088" w:history="1">
            <w:r w:rsidRPr="004A5A26">
              <w:rPr>
                <w:rStyle w:val="Lienhypertexte"/>
                <w:noProof/>
              </w:rPr>
              <w:t>Notfall</w:t>
            </w:r>
            <w:r>
              <w:rPr>
                <w:noProof/>
                <w:webHidden/>
              </w:rPr>
              <w:tab/>
            </w:r>
            <w:r>
              <w:rPr>
                <w:noProof/>
                <w:webHidden/>
              </w:rPr>
              <w:fldChar w:fldCharType="begin"/>
            </w:r>
            <w:r>
              <w:rPr>
                <w:noProof/>
                <w:webHidden/>
              </w:rPr>
              <w:instrText xml:space="preserve"> PAGEREF _Toc105752088 \h </w:instrText>
            </w:r>
            <w:r>
              <w:rPr>
                <w:noProof/>
                <w:webHidden/>
              </w:rPr>
            </w:r>
            <w:r>
              <w:rPr>
                <w:noProof/>
                <w:webHidden/>
              </w:rPr>
              <w:fldChar w:fldCharType="separate"/>
            </w:r>
            <w:r>
              <w:rPr>
                <w:noProof/>
                <w:webHidden/>
              </w:rPr>
              <w:t>27</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089" w:history="1">
            <w:r w:rsidRPr="004A5A26">
              <w:rPr>
                <w:rStyle w:val="Lienhypertexte"/>
                <w:noProof/>
              </w:rPr>
              <w:t>Notfall</w:t>
            </w:r>
            <w:r>
              <w:rPr>
                <w:noProof/>
                <w:webHidden/>
              </w:rPr>
              <w:tab/>
            </w:r>
            <w:r>
              <w:rPr>
                <w:noProof/>
                <w:webHidden/>
              </w:rPr>
              <w:fldChar w:fldCharType="begin"/>
            </w:r>
            <w:r>
              <w:rPr>
                <w:noProof/>
                <w:webHidden/>
              </w:rPr>
              <w:instrText xml:space="preserve"> PAGEREF _Toc105752089 \h </w:instrText>
            </w:r>
            <w:r>
              <w:rPr>
                <w:noProof/>
                <w:webHidden/>
              </w:rPr>
            </w:r>
            <w:r>
              <w:rPr>
                <w:noProof/>
                <w:webHidden/>
              </w:rPr>
              <w:fldChar w:fldCharType="separate"/>
            </w:r>
            <w:r>
              <w:rPr>
                <w:noProof/>
                <w:webHidden/>
              </w:rPr>
              <w:t>27</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090" w:history="1">
            <w:r w:rsidRPr="004A5A26">
              <w:rPr>
                <w:rStyle w:val="Lienhypertexte"/>
                <w:noProof/>
              </w:rPr>
              <w:t>Brandschutz</w:t>
            </w:r>
            <w:r>
              <w:rPr>
                <w:noProof/>
                <w:webHidden/>
              </w:rPr>
              <w:tab/>
            </w:r>
            <w:r>
              <w:rPr>
                <w:noProof/>
                <w:webHidden/>
              </w:rPr>
              <w:fldChar w:fldCharType="begin"/>
            </w:r>
            <w:r>
              <w:rPr>
                <w:noProof/>
                <w:webHidden/>
              </w:rPr>
              <w:instrText xml:space="preserve"> PAGEREF _Toc105752090 \h </w:instrText>
            </w:r>
            <w:r>
              <w:rPr>
                <w:noProof/>
                <w:webHidden/>
              </w:rPr>
            </w:r>
            <w:r>
              <w:rPr>
                <w:noProof/>
                <w:webHidden/>
              </w:rPr>
              <w:fldChar w:fldCharType="separate"/>
            </w:r>
            <w:r>
              <w:rPr>
                <w:noProof/>
                <w:webHidden/>
              </w:rPr>
              <w:t>28</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091" w:history="1">
            <w:r w:rsidRPr="004A5A26">
              <w:rPr>
                <w:rStyle w:val="Lienhypertexte"/>
                <w:noProof/>
              </w:rPr>
              <w:t>Fluchtwege</w:t>
            </w:r>
            <w:r>
              <w:rPr>
                <w:noProof/>
                <w:webHidden/>
              </w:rPr>
              <w:tab/>
            </w:r>
            <w:r>
              <w:rPr>
                <w:noProof/>
                <w:webHidden/>
              </w:rPr>
              <w:fldChar w:fldCharType="begin"/>
            </w:r>
            <w:r>
              <w:rPr>
                <w:noProof/>
                <w:webHidden/>
              </w:rPr>
              <w:instrText xml:space="preserve"> PAGEREF _Toc105752091 \h </w:instrText>
            </w:r>
            <w:r>
              <w:rPr>
                <w:noProof/>
                <w:webHidden/>
              </w:rPr>
            </w:r>
            <w:r>
              <w:rPr>
                <w:noProof/>
                <w:webHidden/>
              </w:rPr>
              <w:fldChar w:fldCharType="separate"/>
            </w:r>
            <w:r>
              <w:rPr>
                <w:noProof/>
                <w:webHidden/>
              </w:rPr>
              <w:t>29</w:t>
            </w:r>
            <w:r>
              <w:rPr>
                <w:noProof/>
                <w:webHidden/>
              </w:rPr>
              <w:fldChar w:fldCharType="end"/>
            </w:r>
          </w:hyperlink>
        </w:p>
        <w:p w:rsidR="00EF1ACD" w:rsidRDefault="00EF1ACD">
          <w:pPr>
            <w:pStyle w:val="TM1"/>
            <w:tabs>
              <w:tab w:val="right" w:leader="dot" w:pos="9062"/>
            </w:tabs>
            <w:rPr>
              <w:rFonts w:asciiTheme="minorHAnsi" w:eastAsiaTheme="minorEastAsia" w:hAnsiTheme="minorHAnsi" w:cstheme="minorBidi"/>
              <w:noProof/>
              <w:szCs w:val="22"/>
              <w:lang w:val="fr-CH" w:eastAsia="fr-CH"/>
            </w:rPr>
          </w:pPr>
          <w:hyperlink w:anchor="_Toc105752092" w:history="1">
            <w:r w:rsidRPr="004A5A26">
              <w:rPr>
                <w:rStyle w:val="Lienhypertexte"/>
                <w:noProof/>
              </w:rPr>
              <w:t>Publikumsverkehr, Aussendienst</w:t>
            </w:r>
            <w:r>
              <w:rPr>
                <w:noProof/>
                <w:webHidden/>
              </w:rPr>
              <w:tab/>
            </w:r>
            <w:r>
              <w:rPr>
                <w:noProof/>
                <w:webHidden/>
              </w:rPr>
              <w:fldChar w:fldCharType="begin"/>
            </w:r>
            <w:r>
              <w:rPr>
                <w:noProof/>
                <w:webHidden/>
              </w:rPr>
              <w:instrText xml:space="preserve"> PAGEREF _Toc105752092 \h </w:instrText>
            </w:r>
            <w:r>
              <w:rPr>
                <w:noProof/>
                <w:webHidden/>
              </w:rPr>
            </w:r>
            <w:r>
              <w:rPr>
                <w:noProof/>
                <w:webHidden/>
              </w:rPr>
              <w:fldChar w:fldCharType="separate"/>
            </w:r>
            <w:r>
              <w:rPr>
                <w:noProof/>
                <w:webHidden/>
              </w:rPr>
              <w:t>30</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093" w:history="1">
            <w:r w:rsidRPr="004A5A26">
              <w:rPr>
                <w:rStyle w:val="Lienhypertexte"/>
                <w:noProof/>
              </w:rPr>
              <w:t>Schalterdienst</w:t>
            </w:r>
            <w:r>
              <w:rPr>
                <w:noProof/>
                <w:webHidden/>
              </w:rPr>
              <w:tab/>
            </w:r>
            <w:r>
              <w:rPr>
                <w:noProof/>
                <w:webHidden/>
              </w:rPr>
              <w:fldChar w:fldCharType="begin"/>
            </w:r>
            <w:r>
              <w:rPr>
                <w:noProof/>
                <w:webHidden/>
              </w:rPr>
              <w:instrText xml:space="preserve"> PAGEREF _Toc105752093 \h </w:instrText>
            </w:r>
            <w:r>
              <w:rPr>
                <w:noProof/>
                <w:webHidden/>
              </w:rPr>
            </w:r>
            <w:r>
              <w:rPr>
                <w:noProof/>
                <w:webHidden/>
              </w:rPr>
              <w:fldChar w:fldCharType="separate"/>
            </w:r>
            <w:r>
              <w:rPr>
                <w:noProof/>
                <w:webHidden/>
              </w:rPr>
              <w:t>30</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094" w:history="1">
            <w:r w:rsidRPr="004A5A26">
              <w:rPr>
                <w:rStyle w:val="Lienhypertexte"/>
                <w:noProof/>
              </w:rPr>
              <w:t>Gewaltprävention</w:t>
            </w:r>
            <w:r>
              <w:rPr>
                <w:noProof/>
                <w:webHidden/>
              </w:rPr>
              <w:tab/>
            </w:r>
            <w:r>
              <w:rPr>
                <w:noProof/>
                <w:webHidden/>
              </w:rPr>
              <w:fldChar w:fldCharType="begin"/>
            </w:r>
            <w:r>
              <w:rPr>
                <w:noProof/>
                <w:webHidden/>
              </w:rPr>
              <w:instrText xml:space="preserve"> PAGEREF _Toc105752094 \h </w:instrText>
            </w:r>
            <w:r>
              <w:rPr>
                <w:noProof/>
                <w:webHidden/>
              </w:rPr>
            </w:r>
            <w:r>
              <w:rPr>
                <w:noProof/>
                <w:webHidden/>
              </w:rPr>
              <w:fldChar w:fldCharType="separate"/>
            </w:r>
            <w:r>
              <w:rPr>
                <w:noProof/>
                <w:webHidden/>
              </w:rPr>
              <w:t>31</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095" w:history="1">
            <w:r w:rsidRPr="004A5A26">
              <w:rPr>
                <w:rStyle w:val="Lienhypertexte"/>
                <w:noProof/>
              </w:rPr>
              <w:t>Umgang mit Drohung und Gewalt</w:t>
            </w:r>
            <w:r>
              <w:rPr>
                <w:noProof/>
                <w:webHidden/>
              </w:rPr>
              <w:tab/>
            </w:r>
            <w:r>
              <w:rPr>
                <w:noProof/>
                <w:webHidden/>
              </w:rPr>
              <w:fldChar w:fldCharType="begin"/>
            </w:r>
            <w:r>
              <w:rPr>
                <w:noProof/>
                <w:webHidden/>
              </w:rPr>
              <w:instrText xml:space="preserve"> PAGEREF _Toc105752095 \h </w:instrText>
            </w:r>
            <w:r>
              <w:rPr>
                <w:noProof/>
                <w:webHidden/>
              </w:rPr>
            </w:r>
            <w:r>
              <w:rPr>
                <w:noProof/>
                <w:webHidden/>
              </w:rPr>
              <w:fldChar w:fldCharType="separate"/>
            </w:r>
            <w:r>
              <w:rPr>
                <w:noProof/>
                <w:webHidden/>
              </w:rPr>
              <w:t>32</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096" w:history="1">
            <w:r w:rsidRPr="004A5A26">
              <w:rPr>
                <w:rStyle w:val="Lienhypertexte"/>
                <w:noProof/>
              </w:rPr>
              <w:t>Einrichtung der Gewaltprävention</w:t>
            </w:r>
            <w:r>
              <w:rPr>
                <w:noProof/>
                <w:webHidden/>
              </w:rPr>
              <w:tab/>
            </w:r>
            <w:r>
              <w:rPr>
                <w:noProof/>
                <w:webHidden/>
              </w:rPr>
              <w:fldChar w:fldCharType="begin"/>
            </w:r>
            <w:r>
              <w:rPr>
                <w:noProof/>
                <w:webHidden/>
              </w:rPr>
              <w:instrText xml:space="preserve"> PAGEREF _Toc105752096 \h </w:instrText>
            </w:r>
            <w:r>
              <w:rPr>
                <w:noProof/>
                <w:webHidden/>
              </w:rPr>
            </w:r>
            <w:r>
              <w:rPr>
                <w:noProof/>
                <w:webHidden/>
              </w:rPr>
              <w:fldChar w:fldCharType="separate"/>
            </w:r>
            <w:r>
              <w:rPr>
                <w:noProof/>
                <w:webHidden/>
              </w:rPr>
              <w:t>33</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097" w:history="1">
            <w:r w:rsidRPr="004A5A26">
              <w:rPr>
                <w:rStyle w:val="Lienhypertexte"/>
                <w:noProof/>
              </w:rPr>
              <w:t>Chauffeure, Fahrerinnen</w:t>
            </w:r>
            <w:r>
              <w:rPr>
                <w:noProof/>
                <w:webHidden/>
              </w:rPr>
              <w:tab/>
            </w:r>
            <w:r>
              <w:rPr>
                <w:noProof/>
                <w:webHidden/>
              </w:rPr>
              <w:fldChar w:fldCharType="begin"/>
            </w:r>
            <w:r>
              <w:rPr>
                <w:noProof/>
                <w:webHidden/>
              </w:rPr>
              <w:instrText xml:space="preserve"> PAGEREF _Toc105752097 \h </w:instrText>
            </w:r>
            <w:r>
              <w:rPr>
                <w:noProof/>
                <w:webHidden/>
              </w:rPr>
            </w:r>
            <w:r>
              <w:rPr>
                <w:noProof/>
                <w:webHidden/>
              </w:rPr>
              <w:fldChar w:fldCharType="separate"/>
            </w:r>
            <w:r>
              <w:rPr>
                <w:noProof/>
                <w:webHidden/>
              </w:rPr>
              <w:t>35</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098" w:history="1">
            <w:r w:rsidRPr="004A5A26">
              <w:rPr>
                <w:rStyle w:val="Lienhypertexte"/>
                <w:noProof/>
              </w:rPr>
              <w:t>Aussendienst unterwegs</w:t>
            </w:r>
            <w:r>
              <w:rPr>
                <w:noProof/>
                <w:webHidden/>
              </w:rPr>
              <w:tab/>
            </w:r>
            <w:r>
              <w:rPr>
                <w:noProof/>
                <w:webHidden/>
              </w:rPr>
              <w:fldChar w:fldCharType="begin"/>
            </w:r>
            <w:r>
              <w:rPr>
                <w:noProof/>
                <w:webHidden/>
              </w:rPr>
              <w:instrText xml:space="preserve"> PAGEREF _Toc105752098 \h </w:instrText>
            </w:r>
            <w:r>
              <w:rPr>
                <w:noProof/>
                <w:webHidden/>
              </w:rPr>
            </w:r>
            <w:r>
              <w:rPr>
                <w:noProof/>
                <w:webHidden/>
              </w:rPr>
              <w:fldChar w:fldCharType="separate"/>
            </w:r>
            <w:r>
              <w:rPr>
                <w:noProof/>
                <w:webHidden/>
              </w:rPr>
              <w:t>35</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099" w:history="1">
            <w:r w:rsidRPr="004A5A26">
              <w:rPr>
                <w:rStyle w:val="Lienhypertexte"/>
                <w:noProof/>
              </w:rPr>
              <w:t>Betriebs- und Baustellenbesuche</w:t>
            </w:r>
            <w:r>
              <w:rPr>
                <w:noProof/>
                <w:webHidden/>
              </w:rPr>
              <w:tab/>
            </w:r>
            <w:r>
              <w:rPr>
                <w:noProof/>
                <w:webHidden/>
              </w:rPr>
              <w:fldChar w:fldCharType="begin"/>
            </w:r>
            <w:r>
              <w:rPr>
                <w:noProof/>
                <w:webHidden/>
              </w:rPr>
              <w:instrText xml:space="preserve"> PAGEREF _Toc105752099 \h </w:instrText>
            </w:r>
            <w:r>
              <w:rPr>
                <w:noProof/>
                <w:webHidden/>
              </w:rPr>
            </w:r>
            <w:r>
              <w:rPr>
                <w:noProof/>
                <w:webHidden/>
              </w:rPr>
              <w:fldChar w:fldCharType="separate"/>
            </w:r>
            <w:r>
              <w:rPr>
                <w:noProof/>
                <w:webHidden/>
              </w:rPr>
              <w:t>36</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100" w:history="1">
            <w:r w:rsidRPr="004A5A26">
              <w:rPr>
                <w:rStyle w:val="Lienhypertexte"/>
                <w:noProof/>
              </w:rPr>
              <w:t>Versammlungen, Protestaktionen, Demonstrationen</w:t>
            </w:r>
            <w:r>
              <w:rPr>
                <w:noProof/>
                <w:webHidden/>
              </w:rPr>
              <w:tab/>
            </w:r>
            <w:r>
              <w:rPr>
                <w:noProof/>
                <w:webHidden/>
              </w:rPr>
              <w:fldChar w:fldCharType="begin"/>
            </w:r>
            <w:r>
              <w:rPr>
                <w:noProof/>
                <w:webHidden/>
              </w:rPr>
              <w:instrText xml:space="preserve"> PAGEREF _Toc105752100 \h </w:instrText>
            </w:r>
            <w:r>
              <w:rPr>
                <w:noProof/>
                <w:webHidden/>
              </w:rPr>
            </w:r>
            <w:r>
              <w:rPr>
                <w:noProof/>
                <w:webHidden/>
              </w:rPr>
              <w:fldChar w:fldCharType="separate"/>
            </w:r>
            <w:r>
              <w:rPr>
                <w:noProof/>
                <w:webHidden/>
              </w:rPr>
              <w:t>37</w:t>
            </w:r>
            <w:r>
              <w:rPr>
                <w:noProof/>
                <w:webHidden/>
              </w:rPr>
              <w:fldChar w:fldCharType="end"/>
            </w:r>
          </w:hyperlink>
        </w:p>
        <w:p w:rsidR="00EF1ACD" w:rsidRDefault="00EF1ACD">
          <w:pPr>
            <w:pStyle w:val="TM1"/>
            <w:tabs>
              <w:tab w:val="right" w:leader="dot" w:pos="9062"/>
            </w:tabs>
            <w:rPr>
              <w:rFonts w:asciiTheme="minorHAnsi" w:eastAsiaTheme="minorEastAsia" w:hAnsiTheme="minorHAnsi" w:cstheme="minorBidi"/>
              <w:noProof/>
              <w:szCs w:val="22"/>
              <w:lang w:val="fr-CH" w:eastAsia="fr-CH"/>
            </w:rPr>
          </w:pPr>
          <w:hyperlink w:anchor="_Toc105752101" w:history="1">
            <w:r w:rsidRPr="004A5A26">
              <w:rPr>
                <w:rStyle w:val="Lienhypertexte"/>
                <w:noProof/>
              </w:rPr>
              <w:t>Hausdienst Unterhalt</w:t>
            </w:r>
            <w:r>
              <w:rPr>
                <w:noProof/>
                <w:webHidden/>
              </w:rPr>
              <w:tab/>
            </w:r>
            <w:r>
              <w:rPr>
                <w:noProof/>
                <w:webHidden/>
              </w:rPr>
              <w:fldChar w:fldCharType="begin"/>
            </w:r>
            <w:r>
              <w:rPr>
                <w:noProof/>
                <w:webHidden/>
              </w:rPr>
              <w:instrText xml:space="preserve"> PAGEREF _Toc105752101 \h </w:instrText>
            </w:r>
            <w:r>
              <w:rPr>
                <w:noProof/>
                <w:webHidden/>
              </w:rPr>
            </w:r>
            <w:r>
              <w:rPr>
                <w:noProof/>
                <w:webHidden/>
              </w:rPr>
              <w:fldChar w:fldCharType="separate"/>
            </w:r>
            <w:r>
              <w:rPr>
                <w:noProof/>
                <w:webHidden/>
              </w:rPr>
              <w:t>38</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102" w:history="1">
            <w:r w:rsidRPr="004A5A26">
              <w:rPr>
                <w:rStyle w:val="Lienhypertexte"/>
                <w:noProof/>
              </w:rPr>
              <w:t>Abfallpressen</w:t>
            </w:r>
            <w:r>
              <w:rPr>
                <w:noProof/>
                <w:webHidden/>
              </w:rPr>
              <w:tab/>
            </w:r>
            <w:r>
              <w:rPr>
                <w:noProof/>
                <w:webHidden/>
              </w:rPr>
              <w:fldChar w:fldCharType="begin"/>
            </w:r>
            <w:r>
              <w:rPr>
                <w:noProof/>
                <w:webHidden/>
              </w:rPr>
              <w:instrText xml:space="preserve"> PAGEREF _Toc105752102 \h </w:instrText>
            </w:r>
            <w:r>
              <w:rPr>
                <w:noProof/>
                <w:webHidden/>
              </w:rPr>
            </w:r>
            <w:r>
              <w:rPr>
                <w:noProof/>
                <w:webHidden/>
              </w:rPr>
              <w:fldChar w:fldCharType="separate"/>
            </w:r>
            <w:r>
              <w:rPr>
                <w:noProof/>
                <w:webHidden/>
              </w:rPr>
              <w:t>38</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103" w:history="1">
            <w:r w:rsidRPr="004A5A26">
              <w:rPr>
                <w:rStyle w:val="Lienhypertexte"/>
                <w:noProof/>
              </w:rPr>
              <w:t>Gebäudereinigung</w:t>
            </w:r>
            <w:r>
              <w:rPr>
                <w:noProof/>
                <w:webHidden/>
              </w:rPr>
              <w:tab/>
            </w:r>
            <w:r>
              <w:rPr>
                <w:noProof/>
                <w:webHidden/>
              </w:rPr>
              <w:fldChar w:fldCharType="begin"/>
            </w:r>
            <w:r>
              <w:rPr>
                <w:noProof/>
                <w:webHidden/>
              </w:rPr>
              <w:instrText xml:space="preserve"> PAGEREF _Toc105752103 \h </w:instrText>
            </w:r>
            <w:r>
              <w:rPr>
                <w:noProof/>
                <w:webHidden/>
              </w:rPr>
            </w:r>
            <w:r>
              <w:rPr>
                <w:noProof/>
                <w:webHidden/>
              </w:rPr>
              <w:fldChar w:fldCharType="separate"/>
            </w:r>
            <w:r>
              <w:rPr>
                <w:noProof/>
                <w:webHidden/>
              </w:rPr>
              <w:t>38</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104" w:history="1">
            <w:r w:rsidRPr="004A5A26">
              <w:rPr>
                <w:rStyle w:val="Lienhypertexte"/>
                <w:noProof/>
              </w:rPr>
              <w:t>Umgang mit Reinigungsmitteln</w:t>
            </w:r>
            <w:r>
              <w:rPr>
                <w:noProof/>
                <w:webHidden/>
              </w:rPr>
              <w:tab/>
            </w:r>
            <w:r>
              <w:rPr>
                <w:noProof/>
                <w:webHidden/>
              </w:rPr>
              <w:fldChar w:fldCharType="begin"/>
            </w:r>
            <w:r>
              <w:rPr>
                <w:noProof/>
                <w:webHidden/>
              </w:rPr>
              <w:instrText xml:space="preserve"> PAGEREF _Toc105752104 \h </w:instrText>
            </w:r>
            <w:r>
              <w:rPr>
                <w:noProof/>
                <w:webHidden/>
              </w:rPr>
            </w:r>
            <w:r>
              <w:rPr>
                <w:noProof/>
                <w:webHidden/>
              </w:rPr>
              <w:fldChar w:fldCharType="separate"/>
            </w:r>
            <w:r>
              <w:rPr>
                <w:noProof/>
                <w:webHidden/>
              </w:rPr>
              <w:t>40</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105" w:history="1">
            <w:r w:rsidRPr="004A5A26">
              <w:rPr>
                <w:rStyle w:val="Lienhypertexte"/>
                <w:noProof/>
              </w:rPr>
              <w:t>Technischer Dienst Allgemein</w:t>
            </w:r>
            <w:r>
              <w:rPr>
                <w:noProof/>
                <w:webHidden/>
              </w:rPr>
              <w:tab/>
            </w:r>
            <w:r>
              <w:rPr>
                <w:noProof/>
                <w:webHidden/>
              </w:rPr>
              <w:fldChar w:fldCharType="begin"/>
            </w:r>
            <w:r>
              <w:rPr>
                <w:noProof/>
                <w:webHidden/>
              </w:rPr>
              <w:instrText xml:space="preserve"> PAGEREF _Toc105752105 \h </w:instrText>
            </w:r>
            <w:r>
              <w:rPr>
                <w:noProof/>
                <w:webHidden/>
              </w:rPr>
            </w:r>
            <w:r>
              <w:rPr>
                <w:noProof/>
                <w:webHidden/>
              </w:rPr>
              <w:fldChar w:fldCharType="separate"/>
            </w:r>
            <w:r>
              <w:rPr>
                <w:noProof/>
                <w:webHidden/>
              </w:rPr>
              <w:t>41</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106" w:history="1">
            <w:r w:rsidRPr="004A5A26">
              <w:rPr>
                <w:rStyle w:val="Lienhypertexte"/>
                <w:noProof/>
              </w:rPr>
              <w:t>Geräte für den Hausdienst</w:t>
            </w:r>
            <w:r>
              <w:rPr>
                <w:noProof/>
                <w:webHidden/>
              </w:rPr>
              <w:tab/>
            </w:r>
            <w:r>
              <w:rPr>
                <w:noProof/>
                <w:webHidden/>
              </w:rPr>
              <w:fldChar w:fldCharType="begin"/>
            </w:r>
            <w:r>
              <w:rPr>
                <w:noProof/>
                <w:webHidden/>
              </w:rPr>
              <w:instrText xml:space="preserve"> PAGEREF _Toc105752106 \h </w:instrText>
            </w:r>
            <w:r>
              <w:rPr>
                <w:noProof/>
                <w:webHidden/>
              </w:rPr>
            </w:r>
            <w:r>
              <w:rPr>
                <w:noProof/>
                <w:webHidden/>
              </w:rPr>
              <w:fldChar w:fldCharType="separate"/>
            </w:r>
            <w:r>
              <w:rPr>
                <w:noProof/>
                <w:webHidden/>
              </w:rPr>
              <w:t>42</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107" w:history="1">
            <w:r w:rsidRPr="004A5A26">
              <w:rPr>
                <w:rStyle w:val="Lienhypertexte"/>
                <w:noProof/>
              </w:rPr>
              <w:t>Handwerkzeuge, Werkzeugwagen</w:t>
            </w:r>
            <w:r>
              <w:rPr>
                <w:noProof/>
                <w:webHidden/>
              </w:rPr>
              <w:tab/>
            </w:r>
            <w:r>
              <w:rPr>
                <w:noProof/>
                <w:webHidden/>
              </w:rPr>
              <w:fldChar w:fldCharType="begin"/>
            </w:r>
            <w:r>
              <w:rPr>
                <w:noProof/>
                <w:webHidden/>
              </w:rPr>
              <w:instrText xml:space="preserve"> PAGEREF _Toc105752107 \h </w:instrText>
            </w:r>
            <w:r>
              <w:rPr>
                <w:noProof/>
                <w:webHidden/>
              </w:rPr>
            </w:r>
            <w:r>
              <w:rPr>
                <w:noProof/>
                <w:webHidden/>
              </w:rPr>
              <w:fldChar w:fldCharType="separate"/>
            </w:r>
            <w:r>
              <w:rPr>
                <w:noProof/>
                <w:webHidden/>
              </w:rPr>
              <w:t>43</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108" w:history="1">
            <w:r w:rsidRPr="004A5A26">
              <w:rPr>
                <w:rStyle w:val="Lienhypertexte"/>
                <w:noProof/>
              </w:rPr>
              <w:t>Elektrohandwerkzeuge</w:t>
            </w:r>
            <w:r>
              <w:rPr>
                <w:noProof/>
                <w:webHidden/>
              </w:rPr>
              <w:tab/>
            </w:r>
            <w:r>
              <w:rPr>
                <w:noProof/>
                <w:webHidden/>
              </w:rPr>
              <w:fldChar w:fldCharType="begin"/>
            </w:r>
            <w:r>
              <w:rPr>
                <w:noProof/>
                <w:webHidden/>
              </w:rPr>
              <w:instrText xml:space="preserve"> PAGEREF _Toc105752108 \h </w:instrText>
            </w:r>
            <w:r>
              <w:rPr>
                <w:noProof/>
                <w:webHidden/>
              </w:rPr>
            </w:r>
            <w:r>
              <w:rPr>
                <w:noProof/>
                <w:webHidden/>
              </w:rPr>
              <w:fldChar w:fldCharType="separate"/>
            </w:r>
            <w:r>
              <w:rPr>
                <w:noProof/>
                <w:webHidden/>
              </w:rPr>
              <w:t>44</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109" w:history="1">
            <w:r w:rsidRPr="004A5A26">
              <w:rPr>
                <w:rStyle w:val="Lienhypertexte"/>
                <w:noProof/>
              </w:rPr>
              <w:t>Maschinen allgemein</w:t>
            </w:r>
            <w:r>
              <w:rPr>
                <w:noProof/>
                <w:webHidden/>
              </w:rPr>
              <w:tab/>
            </w:r>
            <w:r>
              <w:rPr>
                <w:noProof/>
                <w:webHidden/>
              </w:rPr>
              <w:fldChar w:fldCharType="begin"/>
            </w:r>
            <w:r>
              <w:rPr>
                <w:noProof/>
                <w:webHidden/>
              </w:rPr>
              <w:instrText xml:space="preserve"> PAGEREF _Toc105752109 \h </w:instrText>
            </w:r>
            <w:r>
              <w:rPr>
                <w:noProof/>
                <w:webHidden/>
              </w:rPr>
            </w:r>
            <w:r>
              <w:rPr>
                <w:noProof/>
                <w:webHidden/>
              </w:rPr>
              <w:fldChar w:fldCharType="separate"/>
            </w:r>
            <w:r>
              <w:rPr>
                <w:noProof/>
                <w:webHidden/>
              </w:rPr>
              <w:t>44</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110" w:history="1">
            <w:r w:rsidRPr="004A5A26">
              <w:rPr>
                <w:rStyle w:val="Lienhypertexte"/>
                <w:noProof/>
              </w:rPr>
              <w:t>Tisch- und Ständerbohrmaschinen</w:t>
            </w:r>
            <w:r>
              <w:rPr>
                <w:noProof/>
                <w:webHidden/>
              </w:rPr>
              <w:tab/>
            </w:r>
            <w:r>
              <w:rPr>
                <w:noProof/>
                <w:webHidden/>
              </w:rPr>
              <w:fldChar w:fldCharType="begin"/>
            </w:r>
            <w:r>
              <w:rPr>
                <w:noProof/>
                <w:webHidden/>
              </w:rPr>
              <w:instrText xml:space="preserve"> PAGEREF _Toc105752110 \h </w:instrText>
            </w:r>
            <w:r>
              <w:rPr>
                <w:noProof/>
                <w:webHidden/>
              </w:rPr>
            </w:r>
            <w:r>
              <w:rPr>
                <w:noProof/>
                <w:webHidden/>
              </w:rPr>
              <w:fldChar w:fldCharType="separate"/>
            </w:r>
            <w:r>
              <w:rPr>
                <w:noProof/>
                <w:webHidden/>
              </w:rPr>
              <w:t>45</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111" w:history="1">
            <w:r w:rsidRPr="004A5A26">
              <w:rPr>
                <w:rStyle w:val="Lienhypertexte"/>
                <w:noProof/>
              </w:rPr>
              <w:t>Tisch- und Ständerschleifmaschinen</w:t>
            </w:r>
            <w:r>
              <w:rPr>
                <w:noProof/>
                <w:webHidden/>
              </w:rPr>
              <w:tab/>
            </w:r>
            <w:r>
              <w:rPr>
                <w:noProof/>
                <w:webHidden/>
              </w:rPr>
              <w:fldChar w:fldCharType="begin"/>
            </w:r>
            <w:r>
              <w:rPr>
                <w:noProof/>
                <w:webHidden/>
              </w:rPr>
              <w:instrText xml:space="preserve"> PAGEREF _Toc105752111 \h </w:instrText>
            </w:r>
            <w:r>
              <w:rPr>
                <w:noProof/>
                <w:webHidden/>
              </w:rPr>
            </w:r>
            <w:r>
              <w:rPr>
                <w:noProof/>
                <w:webHidden/>
              </w:rPr>
              <w:fldChar w:fldCharType="separate"/>
            </w:r>
            <w:r>
              <w:rPr>
                <w:noProof/>
                <w:webHidden/>
              </w:rPr>
              <w:t>46</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112" w:history="1">
            <w:r w:rsidRPr="004A5A26">
              <w:rPr>
                <w:rStyle w:val="Lienhypertexte"/>
                <w:noProof/>
              </w:rPr>
              <w:t>Tisch- und Formatkreissäge</w:t>
            </w:r>
            <w:r>
              <w:rPr>
                <w:noProof/>
                <w:webHidden/>
              </w:rPr>
              <w:tab/>
            </w:r>
            <w:r>
              <w:rPr>
                <w:noProof/>
                <w:webHidden/>
              </w:rPr>
              <w:fldChar w:fldCharType="begin"/>
            </w:r>
            <w:r>
              <w:rPr>
                <w:noProof/>
                <w:webHidden/>
              </w:rPr>
              <w:instrText xml:space="preserve"> PAGEREF _Toc105752112 \h </w:instrText>
            </w:r>
            <w:r>
              <w:rPr>
                <w:noProof/>
                <w:webHidden/>
              </w:rPr>
            </w:r>
            <w:r>
              <w:rPr>
                <w:noProof/>
                <w:webHidden/>
              </w:rPr>
              <w:fldChar w:fldCharType="separate"/>
            </w:r>
            <w:r>
              <w:rPr>
                <w:noProof/>
                <w:webHidden/>
              </w:rPr>
              <w:t>47</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113" w:history="1">
            <w:r w:rsidRPr="004A5A26">
              <w:rPr>
                <w:rStyle w:val="Lienhypertexte"/>
                <w:noProof/>
              </w:rPr>
              <w:t>Druckluft</w:t>
            </w:r>
            <w:r>
              <w:rPr>
                <w:noProof/>
                <w:webHidden/>
              </w:rPr>
              <w:tab/>
            </w:r>
            <w:r>
              <w:rPr>
                <w:noProof/>
                <w:webHidden/>
              </w:rPr>
              <w:fldChar w:fldCharType="begin"/>
            </w:r>
            <w:r>
              <w:rPr>
                <w:noProof/>
                <w:webHidden/>
              </w:rPr>
              <w:instrText xml:space="preserve"> PAGEREF _Toc105752113 \h </w:instrText>
            </w:r>
            <w:r>
              <w:rPr>
                <w:noProof/>
                <w:webHidden/>
              </w:rPr>
            </w:r>
            <w:r>
              <w:rPr>
                <w:noProof/>
                <w:webHidden/>
              </w:rPr>
              <w:fldChar w:fldCharType="separate"/>
            </w:r>
            <w:r>
              <w:rPr>
                <w:noProof/>
                <w:webHidden/>
              </w:rPr>
              <w:t>49</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114" w:history="1">
            <w:r w:rsidRPr="004A5A26">
              <w:rPr>
                <w:rStyle w:val="Lienhypertexte"/>
                <w:noProof/>
              </w:rPr>
              <w:t>Garten – und Umgebungsarbeiten (allgemein)</w:t>
            </w:r>
            <w:r>
              <w:rPr>
                <w:noProof/>
                <w:webHidden/>
              </w:rPr>
              <w:tab/>
            </w:r>
            <w:r>
              <w:rPr>
                <w:noProof/>
                <w:webHidden/>
              </w:rPr>
              <w:fldChar w:fldCharType="begin"/>
            </w:r>
            <w:r>
              <w:rPr>
                <w:noProof/>
                <w:webHidden/>
              </w:rPr>
              <w:instrText xml:space="preserve"> PAGEREF _Toc105752114 \h </w:instrText>
            </w:r>
            <w:r>
              <w:rPr>
                <w:noProof/>
                <w:webHidden/>
              </w:rPr>
            </w:r>
            <w:r>
              <w:rPr>
                <w:noProof/>
                <w:webHidden/>
              </w:rPr>
              <w:fldChar w:fldCharType="separate"/>
            </w:r>
            <w:r>
              <w:rPr>
                <w:noProof/>
                <w:webHidden/>
              </w:rPr>
              <w:t>50</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115" w:history="1">
            <w:r w:rsidRPr="004A5A26">
              <w:rPr>
                <w:rStyle w:val="Lienhypertexte"/>
                <w:noProof/>
              </w:rPr>
              <w:t>Maschinen und Geräte im Garten</w:t>
            </w:r>
            <w:r>
              <w:rPr>
                <w:noProof/>
                <w:webHidden/>
              </w:rPr>
              <w:tab/>
            </w:r>
            <w:r>
              <w:rPr>
                <w:noProof/>
                <w:webHidden/>
              </w:rPr>
              <w:fldChar w:fldCharType="begin"/>
            </w:r>
            <w:r>
              <w:rPr>
                <w:noProof/>
                <w:webHidden/>
              </w:rPr>
              <w:instrText xml:space="preserve"> PAGEREF _Toc105752115 \h </w:instrText>
            </w:r>
            <w:r>
              <w:rPr>
                <w:noProof/>
                <w:webHidden/>
              </w:rPr>
            </w:r>
            <w:r>
              <w:rPr>
                <w:noProof/>
                <w:webHidden/>
              </w:rPr>
              <w:fldChar w:fldCharType="separate"/>
            </w:r>
            <w:r>
              <w:rPr>
                <w:noProof/>
                <w:webHidden/>
              </w:rPr>
              <w:t>50</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116" w:history="1">
            <w:r w:rsidRPr="004A5A26">
              <w:rPr>
                <w:rStyle w:val="Lienhypertexte"/>
                <w:noProof/>
              </w:rPr>
              <w:t>Spezifische Gartenarbeiten</w:t>
            </w:r>
            <w:r>
              <w:rPr>
                <w:noProof/>
                <w:webHidden/>
              </w:rPr>
              <w:tab/>
            </w:r>
            <w:r>
              <w:rPr>
                <w:noProof/>
                <w:webHidden/>
              </w:rPr>
              <w:fldChar w:fldCharType="begin"/>
            </w:r>
            <w:r>
              <w:rPr>
                <w:noProof/>
                <w:webHidden/>
              </w:rPr>
              <w:instrText xml:space="preserve"> PAGEREF _Toc105752116 \h </w:instrText>
            </w:r>
            <w:r>
              <w:rPr>
                <w:noProof/>
                <w:webHidden/>
              </w:rPr>
            </w:r>
            <w:r>
              <w:rPr>
                <w:noProof/>
                <w:webHidden/>
              </w:rPr>
              <w:fldChar w:fldCharType="separate"/>
            </w:r>
            <w:r>
              <w:rPr>
                <w:noProof/>
                <w:webHidden/>
              </w:rPr>
              <w:t>51</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117" w:history="1">
            <w:r w:rsidRPr="004A5A26">
              <w:rPr>
                <w:rStyle w:val="Lienhypertexte"/>
                <w:noProof/>
              </w:rPr>
              <w:t>Lagerung und Transport im Garten</w:t>
            </w:r>
            <w:r>
              <w:rPr>
                <w:noProof/>
                <w:webHidden/>
              </w:rPr>
              <w:tab/>
            </w:r>
            <w:r>
              <w:rPr>
                <w:noProof/>
                <w:webHidden/>
              </w:rPr>
              <w:fldChar w:fldCharType="begin"/>
            </w:r>
            <w:r>
              <w:rPr>
                <w:noProof/>
                <w:webHidden/>
              </w:rPr>
              <w:instrText xml:space="preserve"> PAGEREF _Toc105752117 \h </w:instrText>
            </w:r>
            <w:r>
              <w:rPr>
                <w:noProof/>
                <w:webHidden/>
              </w:rPr>
            </w:r>
            <w:r>
              <w:rPr>
                <w:noProof/>
                <w:webHidden/>
              </w:rPr>
              <w:fldChar w:fldCharType="separate"/>
            </w:r>
            <w:r>
              <w:rPr>
                <w:noProof/>
                <w:webHidden/>
              </w:rPr>
              <w:t>52</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118" w:history="1">
            <w:r w:rsidRPr="004A5A26">
              <w:rPr>
                <w:rStyle w:val="Lienhypertexte"/>
                <w:noProof/>
              </w:rPr>
              <w:t>Rasenmäher</w:t>
            </w:r>
            <w:r>
              <w:rPr>
                <w:noProof/>
                <w:webHidden/>
              </w:rPr>
              <w:tab/>
            </w:r>
            <w:r>
              <w:rPr>
                <w:noProof/>
                <w:webHidden/>
              </w:rPr>
              <w:fldChar w:fldCharType="begin"/>
            </w:r>
            <w:r>
              <w:rPr>
                <w:noProof/>
                <w:webHidden/>
              </w:rPr>
              <w:instrText xml:space="preserve"> PAGEREF _Toc105752118 \h </w:instrText>
            </w:r>
            <w:r>
              <w:rPr>
                <w:noProof/>
                <w:webHidden/>
              </w:rPr>
            </w:r>
            <w:r>
              <w:rPr>
                <w:noProof/>
                <w:webHidden/>
              </w:rPr>
              <w:fldChar w:fldCharType="separate"/>
            </w:r>
            <w:r>
              <w:rPr>
                <w:noProof/>
                <w:webHidden/>
              </w:rPr>
              <w:t>53</w:t>
            </w:r>
            <w:r>
              <w:rPr>
                <w:noProof/>
                <w:webHidden/>
              </w:rPr>
              <w:fldChar w:fldCharType="end"/>
            </w:r>
          </w:hyperlink>
        </w:p>
        <w:p w:rsidR="00EF1ACD" w:rsidRDefault="00EF1ACD">
          <w:pPr>
            <w:pStyle w:val="TM1"/>
            <w:tabs>
              <w:tab w:val="right" w:leader="dot" w:pos="9062"/>
            </w:tabs>
            <w:rPr>
              <w:rFonts w:asciiTheme="minorHAnsi" w:eastAsiaTheme="minorEastAsia" w:hAnsiTheme="minorHAnsi" w:cstheme="minorBidi"/>
              <w:noProof/>
              <w:szCs w:val="22"/>
              <w:lang w:val="fr-CH" w:eastAsia="fr-CH"/>
            </w:rPr>
          </w:pPr>
          <w:hyperlink w:anchor="_Toc105752119" w:history="1">
            <w:r w:rsidRPr="004A5A26">
              <w:rPr>
                <w:rStyle w:val="Lienhypertexte"/>
                <w:noProof/>
              </w:rPr>
              <w:t>Logistik, Repro, Spedition</w:t>
            </w:r>
            <w:r>
              <w:rPr>
                <w:noProof/>
                <w:webHidden/>
              </w:rPr>
              <w:tab/>
            </w:r>
            <w:r>
              <w:rPr>
                <w:noProof/>
                <w:webHidden/>
              </w:rPr>
              <w:fldChar w:fldCharType="begin"/>
            </w:r>
            <w:r>
              <w:rPr>
                <w:noProof/>
                <w:webHidden/>
              </w:rPr>
              <w:instrText xml:space="preserve"> PAGEREF _Toc105752119 \h </w:instrText>
            </w:r>
            <w:r>
              <w:rPr>
                <w:noProof/>
                <w:webHidden/>
              </w:rPr>
            </w:r>
            <w:r>
              <w:rPr>
                <w:noProof/>
                <w:webHidden/>
              </w:rPr>
              <w:fldChar w:fldCharType="separate"/>
            </w:r>
            <w:r>
              <w:rPr>
                <w:noProof/>
                <w:webHidden/>
              </w:rPr>
              <w:t>54</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120" w:history="1">
            <w:r w:rsidRPr="004A5A26">
              <w:rPr>
                <w:rStyle w:val="Lienhypertexte"/>
                <w:noProof/>
              </w:rPr>
              <w:t>Heben und Tragen</w:t>
            </w:r>
            <w:r>
              <w:rPr>
                <w:noProof/>
                <w:webHidden/>
              </w:rPr>
              <w:tab/>
            </w:r>
            <w:r>
              <w:rPr>
                <w:noProof/>
                <w:webHidden/>
              </w:rPr>
              <w:fldChar w:fldCharType="begin"/>
            </w:r>
            <w:r>
              <w:rPr>
                <w:noProof/>
                <w:webHidden/>
              </w:rPr>
              <w:instrText xml:space="preserve"> PAGEREF _Toc105752120 \h </w:instrText>
            </w:r>
            <w:r>
              <w:rPr>
                <w:noProof/>
                <w:webHidden/>
              </w:rPr>
            </w:r>
            <w:r>
              <w:rPr>
                <w:noProof/>
                <w:webHidden/>
              </w:rPr>
              <w:fldChar w:fldCharType="separate"/>
            </w:r>
            <w:r>
              <w:rPr>
                <w:noProof/>
                <w:webHidden/>
              </w:rPr>
              <w:t>54</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121" w:history="1">
            <w:r w:rsidRPr="004A5A26">
              <w:rPr>
                <w:rStyle w:val="Lienhypertexte"/>
                <w:noProof/>
              </w:rPr>
              <w:t>Lastentransport von Hand</w:t>
            </w:r>
            <w:r>
              <w:rPr>
                <w:noProof/>
                <w:webHidden/>
              </w:rPr>
              <w:tab/>
            </w:r>
            <w:r>
              <w:rPr>
                <w:noProof/>
                <w:webHidden/>
              </w:rPr>
              <w:fldChar w:fldCharType="begin"/>
            </w:r>
            <w:r>
              <w:rPr>
                <w:noProof/>
                <w:webHidden/>
              </w:rPr>
              <w:instrText xml:space="preserve"> PAGEREF _Toc105752121 \h </w:instrText>
            </w:r>
            <w:r>
              <w:rPr>
                <w:noProof/>
                <w:webHidden/>
              </w:rPr>
            </w:r>
            <w:r>
              <w:rPr>
                <w:noProof/>
                <w:webHidden/>
              </w:rPr>
              <w:fldChar w:fldCharType="separate"/>
            </w:r>
            <w:r>
              <w:rPr>
                <w:noProof/>
                <w:webHidden/>
              </w:rPr>
              <w:t>55</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122" w:history="1">
            <w:r w:rsidRPr="004A5A26">
              <w:rPr>
                <w:rStyle w:val="Lienhypertexte"/>
                <w:noProof/>
              </w:rPr>
              <w:t>Lager, Regale, Schubladenschränke</w:t>
            </w:r>
            <w:r>
              <w:rPr>
                <w:noProof/>
                <w:webHidden/>
              </w:rPr>
              <w:tab/>
            </w:r>
            <w:r>
              <w:rPr>
                <w:noProof/>
                <w:webHidden/>
              </w:rPr>
              <w:fldChar w:fldCharType="begin"/>
            </w:r>
            <w:r>
              <w:rPr>
                <w:noProof/>
                <w:webHidden/>
              </w:rPr>
              <w:instrText xml:space="preserve"> PAGEREF _Toc105752122 \h </w:instrText>
            </w:r>
            <w:r>
              <w:rPr>
                <w:noProof/>
                <w:webHidden/>
              </w:rPr>
            </w:r>
            <w:r>
              <w:rPr>
                <w:noProof/>
                <w:webHidden/>
              </w:rPr>
              <w:fldChar w:fldCharType="separate"/>
            </w:r>
            <w:r>
              <w:rPr>
                <w:noProof/>
                <w:webHidden/>
              </w:rPr>
              <w:t>55</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123" w:history="1">
            <w:r w:rsidRPr="004A5A26">
              <w:rPr>
                <w:rStyle w:val="Lienhypertexte"/>
                <w:noProof/>
              </w:rPr>
              <w:t>Handhubwagen</w:t>
            </w:r>
            <w:r>
              <w:rPr>
                <w:noProof/>
                <w:webHidden/>
              </w:rPr>
              <w:tab/>
            </w:r>
            <w:r>
              <w:rPr>
                <w:noProof/>
                <w:webHidden/>
              </w:rPr>
              <w:fldChar w:fldCharType="begin"/>
            </w:r>
            <w:r>
              <w:rPr>
                <w:noProof/>
                <w:webHidden/>
              </w:rPr>
              <w:instrText xml:space="preserve"> PAGEREF _Toc105752123 \h </w:instrText>
            </w:r>
            <w:r>
              <w:rPr>
                <w:noProof/>
                <w:webHidden/>
              </w:rPr>
            </w:r>
            <w:r>
              <w:rPr>
                <w:noProof/>
                <w:webHidden/>
              </w:rPr>
              <w:fldChar w:fldCharType="separate"/>
            </w:r>
            <w:r>
              <w:rPr>
                <w:noProof/>
                <w:webHidden/>
              </w:rPr>
              <w:t>56</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124" w:history="1">
            <w:r w:rsidRPr="004A5A26">
              <w:rPr>
                <w:rStyle w:val="Lienhypertexte"/>
                <w:noProof/>
              </w:rPr>
              <w:t>Maschinen Repro (Kopieren, Falzen, Schneiden, Zusammenstellen)</w:t>
            </w:r>
            <w:r>
              <w:rPr>
                <w:noProof/>
                <w:webHidden/>
              </w:rPr>
              <w:tab/>
            </w:r>
            <w:r>
              <w:rPr>
                <w:noProof/>
                <w:webHidden/>
              </w:rPr>
              <w:fldChar w:fldCharType="begin"/>
            </w:r>
            <w:r>
              <w:rPr>
                <w:noProof/>
                <w:webHidden/>
              </w:rPr>
              <w:instrText xml:space="preserve"> PAGEREF _Toc105752124 \h </w:instrText>
            </w:r>
            <w:r>
              <w:rPr>
                <w:noProof/>
                <w:webHidden/>
              </w:rPr>
            </w:r>
            <w:r>
              <w:rPr>
                <w:noProof/>
                <w:webHidden/>
              </w:rPr>
              <w:fldChar w:fldCharType="separate"/>
            </w:r>
            <w:r>
              <w:rPr>
                <w:noProof/>
                <w:webHidden/>
              </w:rPr>
              <w:t>57</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125" w:history="1">
            <w:r w:rsidRPr="004A5A26">
              <w:rPr>
                <w:rStyle w:val="Lienhypertexte"/>
                <w:noProof/>
              </w:rPr>
              <w:t>Verpackungsmaschine</w:t>
            </w:r>
            <w:r>
              <w:rPr>
                <w:noProof/>
                <w:webHidden/>
              </w:rPr>
              <w:tab/>
            </w:r>
            <w:r>
              <w:rPr>
                <w:noProof/>
                <w:webHidden/>
              </w:rPr>
              <w:fldChar w:fldCharType="begin"/>
            </w:r>
            <w:r>
              <w:rPr>
                <w:noProof/>
                <w:webHidden/>
              </w:rPr>
              <w:instrText xml:space="preserve"> PAGEREF _Toc105752125 \h </w:instrText>
            </w:r>
            <w:r>
              <w:rPr>
                <w:noProof/>
                <w:webHidden/>
              </w:rPr>
            </w:r>
            <w:r>
              <w:rPr>
                <w:noProof/>
                <w:webHidden/>
              </w:rPr>
              <w:fldChar w:fldCharType="separate"/>
            </w:r>
            <w:r>
              <w:rPr>
                <w:noProof/>
                <w:webHidden/>
              </w:rPr>
              <w:t>59</w:t>
            </w:r>
            <w:r>
              <w:rPr>
                <w:noProof/>
                <w:webHidden/>
              </w:rPr>
              <w:fldChar w:fldCharType="end"/>
            </w:r>
          </w:hyperlink>
        </w:p>
        <w:p w:rsidR="00EF1ACD" w:rsidRDefault="00EF1ACD">
          <w:pPr>
            <w:pStyle w:val="TM1"/>
            <w:tabs>
              <w:tab w:val="right" w:leader="dot" w:pos="9062"/>
            </w:tabs>
            <w:rPr>
              <w:rFonts w:asciiTheme="minorHAnsi" w:eastAsiaTheme="minorEastAsia" w:hAnsiTheme="minorHAnsi" w:cstheme="minorBidi"/>
              <w:noProof/>
              <w:szCs w:val="22"/>
              <w:lang w:val="fr-CH" w:eastAsia="fr-CH"/>
            </w:rPr>
          </w:pPr>
          <w:hyperlink w:anchor="_Toc105752126" w:history="1">
            <w:r w:rsidRPr="004A5A26">
              <w:rPr>
                <w:rStyle w:val="Lienhypertexte"/>
                <w:noProof/>
              </w:rPr>
              <w:t>KITA</w:t>
            </w:r>
            <w:r>
              <w:rPr>
                <w:noProof/>
                <w:webHidden/>
              </w:rPr>
              <w:tab/>
            </w:r>
            <w:r>
              <w:rPr>
                <w:noProof/>
                <w:webHidden/>
              </w:rPr>
              <w:fldChar w:fldCharType="begin"/>
            </w:r>
            <w:r>
              <w:rPr>
                <w:noProof/>
                <w:webHidden/>
              </w:rPr>
              <w:instrText xml:space="preserve"> PAGEREF _Toc105752126 \h </w:instrText>
            </w:r>
            <w:r>
              <w:rPr>
                <w:noProof/>
                <w:webHidden/>
              </w:rPr>
            </w:r>
            <w:r>
              <w:rPr>
                <w:noProof/>
                <w:webHidden/>
              </w:rPr>
              <w:fldChar w:fldCharType="separate"/>
            </w:r>
            <w:r>
              <w:rPr>
                <w:noProof/>
                <w:webHidden/>
              </w:rPr>
              <w:t>60</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127" w:history="1">
            <w:r w:rsidRPr="004A5A26">
              <w:rPr>
                <w:rStyle w:val="Lienhypertexte"/>
                <w:noProof/>
              </w:rPr>
              <w:t>Gesundheitsschutz</w:t>
            </w:r>
            <w:r>
              <w:rPr>
                <w:noProof/>
                <w:webHidden/>
              </w:rPr>
              <w:tab/>
            </w:r>
            <w:r>
              <w:rPr>
                <w:noProof/>
                <w:webHidden/>
              </w:rPr>
              <w:fldChar w:fldCharType="begin"/>
            </w:r>
            <w:r>
              <w:rPr>
                <w:noProof/>
                <w:webHidden/>
              </w:rPr>
              <w:instrText xml:space="preserve"> PAGEREF _Toc105752127 \h </w:instrText>
            </w:r>
            <w:r>
              <w:rPr>
                <w:noProof/>
                <w:webHidden/>
              </w:rPr>
            </w:r>
            <w:r>
              <w:rPr>
                <w:noProof/>
                <w:webHidden/>
              </w:rPr>
              <w:fldChar w:fldCharType="separate"/>
            </w:r>
            <w:r>
              <w:rPr>
                <w:noProof/>
                <w:webHidden/>
              </w:rPr>
              <w:t>60</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128" w:history="1">
            <w:r w:rsidRPr="004A5A26">
              <w:rPr>
                <w:rStyle w:val="Lienhypertexte"/>
                <w:noProof/>
              </w:rPr>
              <w:t>Gebäude</w:t>
            </w:r>
            <w:r>
              <w:rPr>
                <w:noProof/>
                <w:webHidden/>
              </w:rPr>
              <w:tab/>
            </w:r>
            <w:r>
              <w:rPr>
                <w:noProof/>
                <w:webHidden/>
              </w:rPr>
              <w:fldChar w:fldCharType="begin"/>
            </w:r>
            <w:r>
              <w:rPr>
                <w:noProof/>
                <w:webHidden/>
              </w:rPr>
              <w:instrText xml:space="preserve"> PAGEREF _Toc105752128 \h </w:instrText>
            </w:r>
            <w:r>
              <w:rPr>
                <w:noProof/>
                <w:webHidden/>
              </w:rPr>
            </w:r>
            <w:r>
              <w:rPr>
                <w:noProof/>
                <w:webHidden/>
              </w:rPr>
              <w:fldChar w:fldCharType="separate"/>
            </w:r>
            <w:r>
              <w:rPr>
                <w:noProof/>
                <w:webHidden/>
              </w:rPr>
              <w:t>60</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129" w:history="1">
            <w:r w:rsidRPr="004A5A26">
              <w:rPr>
                <w:rStyle w:val="Lienhypertexte"/>
                <w:noProof/>
              </w:rPr>
              <w:t>Innenbereich</w:t>
            </w:r>
            <w:r>
              <w:rPr>
                <w:noProof/>
                <w:webHidden/>
              </w:rPr>
              <w:tab/>
            </w:r>
            <w:r>
              <w:rPr>
                <w:noProof/>
                <w:webHidden/>
              </w:rPr>
              <w:fldChar w:fldCharType="begin"/>
            </w:r>
            <w:r>
              <w:rPr>
                <w:noProof/>
                <w:webHidden/>
              </w:rPr>
              <w:instrText xml:space="preserve"> PAGEREF _Toc105752129 \h </w:instrText>
            </w:r>
            <w:r>
              <w:rPr>
                <w:noProof/>
                <w:webHidden/>
              </w:rPr>
            </w:r>
            <w:r>
              <w:rPr>
                <w:noProof/>
                <w:webHidden/>
              </w:rPr>
              <w:fldChar w:fldCharType="separate"/>
            </w:r>
            <w:r>
              <w:rPr>
                <w:noProof/>
                <w:webHidden/>
              </w:rPr>
              <w:t>61</w:t>
            </w:r>
            <w:r>
              <w:rPr>
                <w:noProof/>
                <w:webHidden/>
              </w:rPr>
              <w:fldChar w:fldCharType="end"/>
            </w:r>
          </w:hyperlink>
        </w:p>
        <w:p w:rsidR="00EF1ACD" w:rsidRDefault="00EF1ACD">
          <w:pPr>
            <w:pStyle w:val="TM1"/>
            <w:tabs>
              <w:tab w:val="right" w:leader="dot" w:pos="9062"/>
            </w:tabs>
            <w:rPr>
              <w:rFonts w:asciiTheme="minorHAnsi" w:eastAsiaTheme="minorEastAsia" w:hAnsiTheme="minorHAnsi" w:cstheme="minorBidi"/>
              <w:noProof/>
              <w:szCs w:val="22"/>
              <w:lang w:val="fr-CH" w:eastAsia="fr-CH"/>
            </w:rPr>
          </w:pPr>
          <w:hyperlink w:anchor="_Toc105752130" w:history="1">
            <w:r w:rsidRPr="004A5A26">
              <w:rPr>
                <w:rStyle w:val="Lienhypertexte"/>
                <w:noProof/>
              </w:rPr>
              <w:t>Kantine</w:t>
            </w:r>
            <w:r>
              <w:rPr>
                <w:noProof/>
                <w:webHidden/>
              </w:rPr>
              <w:tab/>
            </w:r>
            <w:r>
              <w:rPr>
                <w:noProof/>
                <w:webHidden/>
              </w:rPr>
              <w:fldChar w:fldCharType="begin"/>
            </w:r>
            <w:r>
              <w:rPr>
                <w:noProof/>
                <w:webHidden/>
              </w:rPr>
              <w:instrText xml:space="preserve"> PAGEREF _Toc105752130 \h </w:instrText>
            </w:r>
            <w:r>
              <w:rPr>
                <w:noProof/>
                <w:webHidden/>
              </w:rPr>
            </w:r>
            <w:r>
              <w:rPr>
                <w:noProof/>
                <w:webHidden/>
              </w:rPr>
              <w:fldChar w:fldCharType="separate"/>
            </w:r>
            <w:r>
              <w:rPr>
                <w:noProof/>
                <w:webHidden/>
              </w:rPr>
              <w:t>62</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131" w:history="1">
            <w:r w:rsidRPr="004A5A26">
              <w:rPr>
                <w:rStyle w:val="Lienhypertexte"/>
                <w:noProof/>
              </w:rPr>
              <w:t>Allgemeines Küche</w:t>
            </w:r>
            <w:r>
              <w:rPr>
                <w:noProof/>
                <w:webHidden/>
              </w:rPr>
              <w:tab/>
            </w:r>
            <w:r>
              <w:rPr>
                <w:noProof/>
                <w:webHidden/>
              </w:rPr>
              <w:fldChar w:fldCharType="begin"/>
            </w:r>
            <w:r>
              <w:rPr>
                <w:noProof/>
                <w:webHidden/>
              </w:rPr>
              <w:instrText xml:space="preserve"> PAGEREF _Toc105752131 \h </w:instrText>
            </w:r>
            <w:r>
              <w:rPr>
                <w:noProof/>
                <w:webHidden/>
              </w:rPr>
            </w:r>
            <w:r>
              <w:rPr>
                <w:noProof/>
                <w:webHidden/>
              </w:rPr>
              <w:fldChar w:fldCharType="separate"/>
            </w:r>
            <w:r>
              <w:rPr>
                <w:noProof/>
                <w:webHidden/>
              </w:rPr>
              <w:t>62</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132" w:history="1">
            <w:r w:rsidRPr="004A5A26">
              <w:rPr>
                <w:rStyle w:val="Lienhypertexte"/>
                <w:noProof/>
              </w:rPr>
              <w:t>Ergonomie in der Küche</w:t>
            </w:r>
            <w:r>
              <w:rPr>
                <w:noProof/>
                <w:webHidden/>
              </w:rPr>
              <w:tab/>
            </w:r>
            <w:r>
              <w:rPr>
                <w:noProof/>
                <w:webHidden/>
              </w:rPr>
              <w:fldChar w:fldCharType="begin"/>
            </w:r>
            <w:r>
              <w:rPr>
                <w:noProof/>
                <w:webHidden/>
              </w:rPr>
              <w:instrText xml:space="preserve"> PAGEREF _Toc105752132 \h </w:instrText>
            </w:r>
            <w:r>
              <w:rPr>
                <w:noProof/>
                <w:webHidden/>
              </w:rPr>
            </w:r>
            <w:r>
              <w:rPr>
                <w:noProof/>
                <w:webHidden/>
              </w:rPr>
              <w:fldChar w:fldCharType="separate"/>
            </w:r>
            <w:r>
              <w:rPr>
                <w:noProof/>
                <w:webHidden/>
              </w:rPr>
              <w:t>63</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133" w:history="1">
            <w:r w:rsidRPr="004A5A26">
              <w:rPr>
                <w:rStyle w:val="Lienhypertexte"/>
                <w:noProof/>
              </w:rPr>
              <w:t>Maschinen, Anlagen und Geräte in der Küche</w:t>
            </w:r>
            <w:r>
              <w:rPr>
                <w:noProof/>
                <w:webHidden/>
              </w:rPr>
              <w:tab/>
            </w:r>
            <w:r>
              <w:rPr>
                <w:noProof/>
                <w:webHidden/>
              </w:rPr>
              <w:fldChar w:fldCharType="begin"/>
            </w:r>
            <w:r>
              <w:rPr>
                <w:noProof/>
                <w:webHidden/>
              </w:rPr>
              <w:instrText xml:space="preserve"> PAGEREF _Toc105752133 \h </w:instrText>
            </w:r>
            <w:r>
              <w:rPr>
                <w:noProof/>
                <w:webHidden/>
              </w:rPr>
            </w:r>
            <w:r>
              <w:rPr>
                <w:noProof/>
                <w:webHidden/>
              </w:rPr>
              <w:fldChar w:fldCharType="separate"/>
            </w:r>
            <w:r>
              <w:rPr>
                <w:noProof/>
                <w:webHidden/>
              </w:rPr>
              <w:t>64</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134" w:history="1">
            <w:r w:rsidRPr="004A5A26">
              <w:rPr>
                <w:rStyle w:val="Lienhypertexte"/>
                <w:noProof/>
              </w:rPr>
              <w:t>Messer</w:t>
            </w:r>
            <w:r>
              <w:rPr>
                <w:noProof/>
                <w:webHidden/>
              </w:rPr>
              <w:tab/>
            </w:r>
            <w:r>
              <w:rPr>
                <w:noProof/>
                <w:webHidden/>
              </w:rPr>
              <w:fldChar w:fldCharType="begin"/>
            </w:r>
            <w:r>
              <w:rPr>
                <w:noProof/>
                <w:webHidden/>
              </w:rPr>
              <w:instrText xml:space="preserve"> PAGEREF _Toc105752134 \h </w:instrText>
            </w:r>
            <w:r>
              <w:rPr>
                <w:noProof/>
                <w:webHidden/>
              </w:rPr>
            </w:r>
            <w:r>
              <w:rPr>
                <w:noProof/>
                <w:webHidden/>
              </w:rPr>
              <w:fldChar w:fldCharType="separate"/>
            </w:r>
            <w:r>
              <w:rPr>
                <w:noProof/>
                <w:webHidden/>
              </w:rPr>
              <w:t>65</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135" w:history="1">
            <w:r w:rsidRPr="004A5A26">
              <w:rPr>
                <w:rStyle w:val="Lienhypertexte"/>
                <w:noProof/>
              </w:rPr>
              <w:t>Fritteuse</w:t>
            </w:r>
            <w:r>
              <w:rPr>
                <w:noProof/>
                <w:webHidden/>
              </w:rPr>
              <w:tab/>
            </w:r>
            <w:r>
              <w:rPr>
                <w:noProof/>
                <w:webHidden/>
              </w:rPr>
              <w:fldChar w:fldCharType="begin"/>
            </w:r>
            <w:r>
              <w:rPr>
                <w:noProof/>
                <w:webHidden/>
              </w:rPr>
              <w:instrText xml:space="preserve"> PAGEREF _Toc105752135 \h </w:instrText>
            </w:r>
            <w:r>
              <w:rPr>
                <w:noProof/>
                <w:webHidden/>
              </w:rPr>
            </w:r>
            <w:r>
              <w:rPr>
                <w:noProof/>
                <w:webHidden/>
              </w:rPr>
              <w:fldChar w:fldCharType="separate"/>
            </w:r>
            <w:r>
              <w:rPr>
                <w:noProof/>
                <w:webHidden/>
              </w:rPr>
              <w:t>66</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136" w:history="1">
            <w:r w:rsidRPr="004A5A26">
              <w:rPr>
                <w:rStyle w:val="Lienhypertexte"/>
                <w:noProof/>
              </w:rPr>
              <w:t>Gemüseschneider und Kartoffelschälmaschine</w:t>
            </w:r>
            <w:r>
              <w:rPr>
                <w:noProof/>
                <w:webHidden/>
              </w:rPr>
              <w:tab/>
            </w:r>
            <w:r>
              <w:rPr>
                <w:noProof/>
                <w:webHidden/>
              </w:rPr>
              <w:fldChar w:fldCharType="begin"/>
            </w:r>
            <w:r>
              <w:rPr>
                <w:noProof/>
                <w:webHidden/>
              </w:rPr>
              <w:instrText xml:space="preserve"> PAGEREF _Toc105752136 \h </w:instrText>
            </w:r>
            <w:r>
              <w:rPr>
                <w:noProof/>
                <w:webHidden/>
              </w:rPr>
            </w:r>
            <w:r>
              <w:rPr>
                <w:noProof/>
                <w:webHidden/>
              </w:rPr>
              <w:fldChar w:fldCharType="separate"/>
            </w:r>
            <w:r>
              <w:rPr>
                <w:noProof/>
                <w:webHidden/>
              </w:rPr>
              <w:t>67</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137" w:history="1">
            <w:r w:rsidRPr="004A5A26">
              <w:rPr>
                <w:rStyle w:val="Lienhypertexte"/>
                <w:noProof/>
              </w:rPr>
              <w:t>Aufschnittmaschine und Steaker</w:t>
            </w:r>
            <w:r>
              <w:rPr>
                <w:noProof/>
                <w:webHidden/>
              </w:rPr>
              <w:tab/>
            </w:r>
            <w:r>
              <w:rPr>
                <w:noProof/>
                <w:webHidden/>
              </w:rPr>
              <w:fldChar w:fldCharType="begin"/>
            </w:r>
            <w:r>
              <w:rPr>
                <w:noProof/>
                <w:webHidden/>
              </w:rPr>
              <w:instrText xml:space="preserve"> PAGEREF _Toc105752137 \h </w:instrText>
            </w:r>
            <w:r>
              <w:rPr>
                <w:noProof/>
                <w:webHidden/>
              </w:rPr>
            </w:r>
            <w:r>
              <w:rPr>
                <w:noProof/>
                <w:webHidden/>
              </w:rPr>
              <w:fldChar w:fldCharType="separate"/>
            </w:r>
            <w:r>
              <w:rPr>
                <w:noProof/>
                <w:webHidden/>
              </w:rPr>
              <w:t>67</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138" w:history="1">
            <w:r w:rsidRPr="004A5A26">
              <w:rPr>
                <w:rStyle w:val="Lienhypertexte"/>
                <w:noProof/>
              </w:rPr>
              <w:t>Kochkessel, Herd</w:t>
            </w:r>
            <w:r>
              <w:rPr>
                <w:noProof/>
                <w:webHidden/>
              </w:rPr>
              <w:tab/>
            </w:r>
            <w:r>
              <w:rPr>
                <w:noProof/>
                <w:webHidden/>
              </w:rPr>
              <w:fldChar w:fldCharType="begin"/>
            </w:r>
            <w:r>
              <w:rPr>
                <w:noProof/>
                <w:webHidden/>
              </w:rPr>
              <w:instrText xml:space="preserve"> PAGEREF _Toc105752138 \h </w:instrText>
            </w:r>
            <w:r>
              <w:rPr>
                <w:noProof/>
                <w:webHidden/>
              </w:rPr>
            </w:r>
            <w:r>
              <w:rPr>
                <w:noProof/>
                <w:webHidden/>
              </w:rPr>
              <w:fldChar w:fldCharType="separate"/>
            </w:r>
            <w:r>
              <w:rPr>
                <w:noProof/>
                <w:webHidden/>
              </w:rPr>
              <w:t>68</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139" w:history="1">
            <w:r w:rsidRPr="004A5A26">
              <w:rPr>
                <w:rStyle w:val="Lienhypertexte"/>
                <w:noProof/>
              </w:rPr>
              <w:t>Service, Office</w:t>
            </w:r>
            <w:r>
              <w:rPr>
                <w:noProof/>
                <w:webHidden/>
              </w:rPr>
              <w:tab/>
            </w:r>
            <w:r>
              <w:rPr>
                <w:noProof/>
                <w:webHidden/>
              </w:rPr>
              <w:fldChar w:fldCharType="begin"/>
            </w:r>
            <w:r>
              <w:rPr>
                <w:noProof/>
                <w:webHidden/>
              </w:rPr>
              <w:instrText xml:space="preserve"> PAGEREF _Toc105752139 \h </w:instrText>
            </w:r>
            <w:r>
              <w:rPr>
                <w:noProof/>
                <w:webHidden/>
              </w:rPr>
            </w:r>
            <w:r>
              <w:rPr>
                <w:noProof/>
                <w:webHidden/>
              </w:rPr>
              <w:fldChar w:fldCharType="separate"/>
            </w:r>
            <w:r>
              <w:rPr>
                <w:noProof/>
                <w:webHidden/>
              </w:rPr>
              <w:t>69</w:t>
            </w:r>
            <w:r>
              <w:rPr>
                <w:noProof/>
                <w:webHidden/>
              </w:rPr>
              <w:fldChar w:fldCharType="end"/>
            </w:r>
          </w:hyperlink>
        </w:p>
        <w:p w:rsidR="00EF1ACD" w:rsidRDefault="00EF1ACD">
          <w:pPr>
            <w:pStyle w:val="TM2"/>
            <w:tabs>
              <w:tab w:val="right" w:leader="dot" w:pos="9062"/>
            </w:tabs>
            <w:rPr>
              <w:rFonts w:asciiTheme="minorHAnsi" w:eastAsiaTheme="minorEastAsia" w:hAnsiTheme="minorHAnsi" w:cstheme="minorBidi"/>
              <w:noProof/>
              <w:szCs w:val="22"/>
              <w:lang w:val="fr-CH" w:eastAsia="fr-CH"/>
            </w:rPr>
          </w:pPr>
          <w:hyperlink w:anchor="_Toc105752140" w:history="1">
            <w:r w:rsidRPr="004A5A26">
              <w:rPr>
                <w:rStyle w:val="Lienhypertexte"/>
                <w:noProof/>
              </w:rPr>
              <w:t>Abwaschen</w:t>
            </w:r>
            <w:r>
              <w:rPr>
                <w:noProof/>
                <w:webHidden/>
              </w:rPr>
              <w:tab/>
            </w:r>
            <w:r>
              <w:rPr>
                <w:noProof/>
                <w:webHidden/>
              </w:rPr>
              <w:fldChar w:fldCharType="begin"/>
            </w:r>
            <w:r>
              <w:rPr>
                <w:noProof/>
                <w:webHidden/>
              </w:rPr>
              <w:instrText xml:space="preserve"> PAGEREF _Toc105752140 \h </w:instrText>
            </w:r>
            <w:r>
              <w:rPr>
                <w:noProof/>
                <w:webHidden/>
              </w:rPr>
            </w:r>
            <w:r>
              <w:rPr>
                <w:noProof/>
                <w:webHidden/>
              </w:rPr>
              <w:fldChar w:fldCharType="separate"/>
            </w:r>
            <w:r>
              <w:rPr>
                <w:noProof/>
                <w:webHidden/>
              </w:rPr>
              <w:t>71</w:t>
            </w:r>
            <w:r>
              <w:rPr>
                <w:noProof/>
                <w:webHidden/>
              </w:rPr>
              <w:fldChar w:fldCharType="end"/>
            </w:r>
          </w:hyperlink>
        </w:p>
        <w:p w:rsidR="00FD1250" w:rsidRDefault="00CF273F" w:rsidP="00B73278">
          <w:pPr>
            <w:spacing w:after="0"/>
            <w:rPr>
              <w:lang w:val="de-DE"/>
            </w:rPr>
          </w:pPr>
          <w:r>
            <w:rPr>
              <w:lang w:val="de-DE"/>
            </w:rPr>
            <w:fldChar w:fldCharType="end"/>
          </w:r>
        </w:p>
      </w:sdtContent>
    </w:sdt>
    <w:p w:rsidR="00FD1250" w:rsidRDefault="00FD1250" w:rsidP="00B73278">
      <w:pPr>
        <w:spacing w:after="0" w:line="240" w:lineRule="auto"/>
        <w:rPr>
          <w:rFonts w:eastAsia="Calibri"/>
        </w:rPr>
      </w:pPr>
      <w:r>
        <w:rPr>
          <w:rFonts w:eastAsia="Calibri"/>
        </w:rPr>
        <w:br w:type="page"/>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89"/>
        <w:gridCol w:w="3259"/>
        <w:gridCol w:w="3191"/>
      </w:tblGrid>
      <w:tr w:rsidR="00517FA6" w:rsidTr="00FD1250">
        <w:tc>
          <w:tcPr>
            <w:tcW w:w="3189" w:type="dxa"/>
          </w:tcPr>
          <w:p w:rsidR="00517FA6" w:rsidRDefault="00517FA6" w:rsidP="00B73278">
            <w:pPr>
              <w:spacing w:before="100" w:after="100"/>
              <w:rPr>
                <w:rFonts w:eastAsia="Calibri"/>
                <w:sz w:val="16"/>
              </w:rPr>
            </w:pPr>
            <w:r>
              <w:rPr>
                <w:rFonts w:eastAsia="Calibri"/>
                <w:sz w:val="16"/>
              </w:rPr>
              <w:lastRenderedPageBreak/>
              <w:t>Prio A: Sofortmassnahme notwendig</w:t>
            </w:r>
          </w:p>
        </w:tc>
        <w:tc>
          <w:tcPr>
            <w:tcW w:w="3259" w:type="dxa"/>
          </w:tcPr>
          <w:p w:rsidR="00517FA6" w:rsidRDefault="00517FA6" w:rsidP="00B73278">
            <w:pPr>
              <w:spacing w:before="100" w:after="100"/>
              <w:rPr>
                <w:rFonts w:eastAsia="Calibri"/>
                <w:sz w:val="16"/>
              </w:rPr>
            </w:pPr>
            <w:r>
              <w:rPr>
                <w:rFonts w:eastAsia="Calibri"/>
                <w:sz w:val="16"/>
              </w:rPr>
              <w:t>Prio B: Massnahmen in nächster Zeit</w:t>
            </w:r>
          </w:p>
        </w:tc>
        <w:tc>
          <w:tcPr>
            <w:tcW w:w="3191" w:type="dxa"/>
          </w:tcPr>
          <w:p w:rsidR="00517FA6" w:rsidRDefault="00517FA6" w:rsidP="00B73278">
            <w:pPr>
              <w:spacing w:before="100" w:after="100"/>
              <w:rPr>
                <w:rFonts w:eastAsia="Calibri"/>
                <w:sz w:val="16"/>
              </w:rPr>
            </w:pPr>
            <w:r>
              <w:rPr>
                <w:rFonts w:eastAsia="Calibri"/>
                <w:sz w:val="16"/>
              </w:rPr>
              <w:t>Prio C: Massnahmen langfristig notwendig</w:t>
            </w:r>
          </w:p>
        </w:tc>
      </w:tr>
    </w:tbl>
    <w:p w:rsidR="00517FA6" w:rsidRDefault="00517FA6" w:rsidP="00517FA6">
      <w:pPr>
        <w:rPr>
          <w:rFonts w:eastAsia="Calibri"/>
        </w:rPr>
      </w:pPr>
    </w:p>
    <w:p w:rsidR="006635A6" w:rsidRPr="006635A6" w:rsidRDefault="006635A6" w:rsidP="006635A6">
      <w:pPr>
        <w:pStyle w:val="Titre1"/>
        <w:spacing w:after="120"/>
        <w:rPr>
          <w:sz w:val="28"/>
        </w:rPr>
      </w:pPr>
      <w:bookmarkStart w:id="1" w:name="_Toc105752058"/>
      <w:r w:rsidRPr="006635A6">
        <w:rPr>
          <w:sz w:val="28"/>
        </w:rPr>
        <w:t>Büro</w:t>
      </w:r>
      <w:bookmarkEnd w:id="1"/>
    </w:p>
    <w:tbl>
      <w:tblPr>
        <w:tblW w:w="9639" w:type="dxa"/>
        <w:tblInd w:w="70" w:type="dxa"/>
        <w:tblLayout w:type="fixed"/>
        <w:tblCellMar>
          <w:left w:w="70" w:type="dxa"/>
          <w:right w:w="70" w:type="dxa"/>
        </w:tblCellMar>
        <w:tblLook w:val="0000" w:firstRow="0" w:lastRow="0" w:firstColumn="0" w:lastColumn="0" w:noHBand="0" w:noVBand="0"/>
      </w:tblPr>
      <w:tblGrid>
        <w:gridCol w:w="567"/>
        <w:gridCol w:w="4395"/>
        <w:gridCol w:w="992"/>
        <w:gridCol w:w="3260"/>
        <w:gridCol w:w="425"/>
      </w:tblGrid>
      <w:tr w:rsidR="00517FA6" w:rsidTr="00B73278">
        <w:trPr>
          <w:tblHeader/>
        </w:trPr>
        <w:tc>
          <w:tcPr>
            <w:tcW w:w="567" w:type="dxa"/>
            <w:tcBorders>
              <w:top w:val="single" w:sz="6" w:space="0" w:color="auto"/>
              <w:left w:val="single" w:sz="6" w:space="0" w:color="auto"/>
              <w:bottom w:val="single" w:sz="6" w:space="0" w:color="auto"/>
              <w:right w:val="single" w:sz="6" w:space="0" w:color="auto"/>
            </w:tcBorders>
          </w:tcPr>
          <w:p w:rsidR="00517FA6" w:rsidRDefault="00517FA6" w:rsidP="004B5587">
            <w:pPr>
              <w:keepLines/>
              <w:spacing w:before="40" w:after="40"/>
              <w:jc w:val="center"/>
              <w:rPr>
                <w:rFonts w:eastAsia="Calibri"/>
                <w:sz w:val="14"/>
              </w:rPr>
            </w:pPr>
          </w:p>
        </w:tc>
        <w:tc>
          <w:tcPr>
            <w:tcW w:w="4395" w:type="dxa"/>
            <w:tcBorders>
              <w:top w:val="single" w:sz="6" w:space="0" w:color="auto"/>
            </w:tcBorders>
          </w:tcPr>
          <w:p w:rsidR="00517FA6" w:rsidRDefault="00517FA6" w:rsidP="004B5587">
            <w:pPr>
              <w:keepLines/>
              <w:spacing w:before="40" w:after="40"/>
              <w:rPr>
                <w:rFonts w:eastAsia="Calibri"/>
                <w:sz w:val="14"/>
              </w:rPr>
            </w:pPr>
            <w:r>
              <w:rPr>
                <w:rFonts w:eastAsia="Calibri"/>
                <w:sz w:val="14"/>
              </w:rPr>
              <w:t>Frage</w:t>
            </w:r>
          </w:p>
        </w:tc>
        <w:tc>
          <w:tcPr>
            <w:tcW w:w="992" w:type="dxa"/>
            <w:tcBorders>
              <w:top w:val="single" w:sz="6" w:space="0" w:color="auto"/>
              <w:left w:val="single" w:sz="6" w:space="0" w:color="auto"/>
              <w:right w:val="single" w:sz="6" w:space="0" w:color="auto"/>
            </w:tcBorders>
          </w:tcPr>
          <w:p w:rsidR="00517FA6" w:rsidRDefault="00517FA6" w:rsidP="004B5587">
            <w:pPr>
              <w:keepLines/>
              <w:spacing w:before="40" w:after="40"/>
              <w:jc w:val="center"/>
              <w:rPr>
                <w:rFonts w:eastAsia="Calibri"/>
                <w:sz w:val="14"/>
              </w:rPr>
            </w:pPr>
            <w:r>
              <w:rPr>
                <w:rFonts w:eastAsia="Calibri"/>
                <w:sz w:val="14"/>
              </w:rPr>
              <w:t>ja  nein  NR</w:t>
            </w:r>
          </w:p>
        </w:tc>
        <w:tc>
          <w:tcPr>
            <w:tcW w:w="3260" w:type="dxa"/>
            <w:tcBorders>
              <w:top w:val="single" w:sz="6" w:space="0" w:color="auto"/>
            </w:tcBorders>
          </w:tcPr>
          <w:p w:rsidR="00517FA6" w:rsidRDefault="00517FA6" w:rsidP="004B5587">
            <w:pPr>
              <w:keepLines/>
              <w:spacing w:before="40" w:after="40"/>
              <w:rPr>
                <w:rFonts w:eastAsia="Calibri"/>
                <w:sz w:val="14"/>
              </w:rPr>
            </w:pPr>
            <w:r>
              <w:rPr>
                <w:rFonts w:eastAsia="Calibri"/>
                <w:sz w:val="14"/>
              </w:rPr>
              <w:t>Feststellungen, Bemerkungen, Massnahmen</w:t>
            </w:r>
          </w:p>
        </w:tc>
        <w:tc>
          <w:tcPr>
            <w:tcW w:w="425" w:type="dxa"/>
            <w:tcBorders>
              <w:top w:val="single" w:sz="6" w:space="0" w:color="auto"/>
              <w:left w:val="single" w:sz="6" w:space="0" w:color="auto"/>
              <w:right w:val="single" w:sz="6" w:space="0" w:color="auto"/>
            </w:tcBorders>
          </w:tcPr>
          <w:p w:rsidR="00517FA6" w:rsidRDefault="00517FA6" w:rsidP="004B5587">
            <w:pPr>
              <w:keepLines/>
              <w:spacing w:before="40" w:after="40"/>
              <w:jc w:val="center"/>
              <w:rPr>
                <w:rFonts w:eastAsia="Calibri"/>
                <w:sz w:val="14"/>
              </w:rPr>
            </w:pPr>
            <w:r>
              <w:rPr>
                <w:rFonts w:eastAsia="Calibri"/>
                <w:sz w:val="14"/>
              </w:rPr>
              <w:t>Prio</w:t>
            </w: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jc w:val="center"/>
              <w:rPr>
                <w:rFonts w:eastAsia="Calibri"/>
                <w:b/>
              </w:rPr>
            </w:pPr>
            <w:r>
              <w:rPr>
                <w:rFonts w:eastAsia="Calibri"/>
                <w:b/>
              </w:rPr>
              <w:t>1</w:t>
            </w:r>
          </w:p>
        </w:tc>
        <w:tc>
          <w:tcPr>
            <w:tcW w:w="4395" w:type="dxa"/>
            <w:tcBorders>
              <w:top w:val="single" w:sz="6" w:space="0" w:color="auto"/>
              <w:left w:val="single" w:sz="6" w:space="0" w:color="auto"/>
              <w:bottom w:val="single" w:sz="6" w:space="0" w:color="auto"/>
              <w:right w:val="single" w:sz="6" w:space="0" w:color="auto"/>
            </w:tcBorders>
          </w:tcPr>
          <w:p w:rsidR="00517FA6" w:rsidRPr="006635A6" w:rsidRDefault="00517FA6" w:rsidP="006635A6">
            <w:pPr>
              <w:pStyle w:val="Titre2"/>
            </w:pPr>
            <w:bookmarkStart w:id="2" w:name="_Toc105752059"/>
            <w:r w:rsidRPr="006635A6">
              <w:t>Büro- und Bildschirmarbeitsplätze</w:t>
            </w:r>
            <w:bookmarkEnd w:id="2"/>
          </w:p>
        </w:tc>
        <w:tc>
          <w:tcPr>
            <w:tcW w:w="992"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right w:val="single" w:sz="6" w:space="0" w:color="auto"/>
            </w:tcBorders>
          </w:tcPr>
          <w:p w:rsidR="00517FA6" w:rsidRDefault="00517FA6" w:rsidP="00BE3B94">
            <w:pPr>
              <w:keepLines/>
              <w:spacing w:before="120" w:after="60"/>
              <w:jc w:val="center"/>
              <w:rPr>
                <w:rFonts w:eastAsia="Calibri"/>
                <w:sz w:val="18"/>
              </w:rPr>
            </w:pPr>
            <w:r>
              <w:rPr>
                <w:rFonts w:eastAsia="Calibri"/>
                <w:sz w:val="18"/>
              </w:rPr>
              <w:t>1</w:t>
            </w:r>
            <w:r w:rsidR="00BE3B94">
              <w:rPr>
                <w:rFonts w:eastAsia="Calibri"/>
                <w:sz w:val="18"/>
              </w:rPr>
              <w:t>.01</w:t>
            </w:r>
          </w:p>
        </w:tc>
        <w:tc>
          <w:tcPr>
            <w:tcW w:w="4395" w:type="dxa"/>
            <w:tcBorders>
              <w:top w:val="single" w:sz="6" w:space="0" w:color="auto"/>
              <w:left w:val="single" w:sz="6" w:space="0" w:color="auto"/>
              <w:right w:val="single" w:sz="6" w:space="0" w:color="auto"/>
            </w:tcBorders>
          </w:tcPr>
          <w:p w:rsidR="00517FA6" w:rsidRDefault="00517FA6" w:rsidP="00517FA6">
            <w:pPr>
              <w:spacing w:before="40" w:after="40" w:line="300" w:lineRule="auto"/>
              <w:rPr>
                <w:rFonts w:cs="Arial"/>
                <w:sz w:val="18"/>
                <w:szCs w:val="18"/>
              </w:rPr>
            </w:pPr>
            <w:r>
              <w:rPr>
                <w:rFonts w:cs="Arial"/>
                <w:sz w:val="18"/>
                <w:szCs w:val="18"/>
              </w:rPr>
              <w:t>Sind die Büroarbeitsplätze so gestaltet und eingerichtet, dass sie der Art der Tätigkeit gerecht werden (z.B. Bildschirmarbeit, Telefondienst, Schalterdienst, gemischte Tätigkeiten usw.)?</w:t>
            </w:r>
          </w:p>
        </w:tc>
        <w:tc>
          <w:tcPr>
            <w:tcW w:w="992" w:type="dxa"/>
            <w:tcBorders>
              <w:top w:val="single" w:sz="6" w:space="0" w:color="auto"/>
              <w:left w:val="single" w:sz="6" w:space="0" w:color="auto"/>
              <w:right w:val="single" w:sz="6" w:space="0" w:color="auto"/>
            </w:tcBorders>
          </w:tcPr>
          <w:p w:rsidR="00517FA6" w:rsidRDefault="00517FA6" w:rsidP="00AB09FE">
            <w:pPr>
              <w:keepLines/>
              <w:spacing w:before="120" w:after="60"/>
              <w:jc w:val="center"/>
              <w:rPr>
                <w:rFonts w:eastAsia="Calibri"/>
                <w:b/>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1.02</w:t>
            </w:r>
          </w:p>
        </w:tc>
        <w:tc>
          <w:tcPr>
            <w:tcW w:w="4395" w:type="dxa"/>
            <w:tcBorders>
              <w:top w:val="single" w:sz="6" w:space="0" w:color="auto"/>
              <w:left w:val="single" w:sz="6" w:space="0" w:color="auto"/>
              <w:right w:val="single" w:sz="6" w:space="0" w:color="auto"/>
            </w:tcBorders>
          </w:tcPr>
          <w:p w:rsidR="00517FA6" w:rsidRDefault="00517FA6" w:rsidP="00517FA6">
            <w:pPr>
              <w:spacing w:before="40" w:after="40" w:line="300" w:lineRule="auto"/>
              <w:rPr>
                <w:rFonts w:cs="Arial"/>
                <w:sz w:val="18"/>
                <w:szCs w:val="18"/>
              </w:rPr>
            </w:pPr>
            <w:r>
              <w:rPr>
                <w:rFonts w:cs="Arial"/>
                <w:sz w:val="18"/>
                <w:szCs w:val="18"/>
              </w:rPr>
              <w:t xml:space="preserve">Ist die Tischhöhe auf die Körpergrösse abgestimmt (bei höhenverstellbaren Tischen auf Körpergrösse anpassen bzw. mit Stuhlhöhe und Fussstütze, verlängerten Tischbeinen oder Podesten auf ideale Höhe einstellen)? </w:t>
            </w:r>
          </w:p>
        </w:tc>
        <w:tc>
          <w:tcPr>
            <w:tcW w:w="992" w:type="dxa"/>
            <w:tcBorders>
              <w:top w:val="single" w:sz="6" w:space="0" w:color="auto"/>
              <w:left w:val="single" w:sz="6" w:space="0" w:color="auto"/>
              <w:right w:val="single" w:sz="6" w:space="0" w:color="auto"/>
            </w:tcBorders>
          </w:tcPr>
          <w:p w:rsidR="00517FA6" w:rsidRDefault="00517FA6" w:rsidP="00AB09FE">
            <w:pPr>
              <w:keepLines/>
              <w:spacing w:before="120" w:after="60"/>
              <w:jc w:val="center"/>
              <w:rPr>
                <w:rFonts w:eastAsia="Calibri"/>
                <w:b/>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1.03</w:t>
            </w:r>
          </w:p>
        </w:tc>
        <w:tc>
          <w:tcPr>
            <w:tcW w:w="4395" w:type="dxa"/>
            <w:tcBorders>
              <w:top w:val="single" w:sz="6" w:space="0" w:color="auto"/>
              <w:left w:val="single" w:sz="6" w:space="0" w:color="auto"/>
              <w:bottom w:val="single" w:sz="6" w:space="0" w:color="auto"/>
              <w:right w:val="single" w:sz="6" w:space="0" w:color="auto"/>
            </w:tcBorders>
          </w:tcPr>
          <w:p w:rsidR="00517FA6" w:rsidRDefault="00517FA6" w:rsidP="00517FA6">
            <w:pPr>
              <w:spacing w:before="40" w:after="40" w:line="300" w:lineRule="auto"/>
              <w:rPr>
                <w:rFonts w:cs="Arial"/>
                <w:sz w:val="18"/>
                <w:szCs w:val="18"/>
              </w:rPr>
            </w:pPr>
            <w:r>
              <w:rPr>
                <w:rFonts w:cs="Arial"/>
                <w:sz w:val="18"/>
                <w:szCs w:val="18"/>
              </w:rPr>
              <w:t xml:space="preserve">Ist die Arbeitsfläche des Tisches genügend gross (Mindestfläche 120 x 80 cm)? </w:t>
            </w:r>
          </w:p>
        </w:tc>
        <w:tc>
          <w:tcPr>
            <w:tcW w:w="992"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jc w:val="center"/>
              <w:rPr>
                <w:rFonts w:eastAsia="Calibri"/>
                <w:b/>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BE3B94">
            <w:pPr>
              <w:keepLines/>
              <w:spacing w:before="120" w:after="60"/>
              <w:jc w:val="center"/>
              <w:rPr>
                <w:rFonts w:eastAsia="Calibri"/>
                <w:sz w:val="18"/>
              </w:rPr>
            </w:pPr>
            <w:r>
              <w:rPr>
                <w:rFonts w:eastAsia="Calibri"/>
                <w:sz w:val="18"/>
              </w:rPr>
              <w:t>1.04</w:t>
            </w:r>
          </w:p>
        </w:tc>
        <w:tc>
          <w:tcPr>
            <w:tcW w:w="4395" w:type="dxa"/>
            <w:tcBorders>
              <w:top w:val="single" w:sz="6" w:space="0" w:color="auto"/>
              <w:left w:val="single" w:sz="6" w:space="0" w:color="auto"/>
              <w:bottom w:val="single" w:sz="6" w:space="0" w:color="auto"/>
              <w:right w:val="single" w:sz="6" w:space="0" w:color="auto"/>
            </w:tcBorders>
          </w:tcPr>
          <w:p w:rsidR="00517FA6" w:rsidRDefault="00517FA6" w:rsidP="00517FA6">
            <w:pPr>
              <w:spacing w:before="40" w:after="40" w:line="300" w:lineRule="auto"/>
              <w:rPr>
                <w:rFonts w:cs="Arial"/>
                <w:sz w:val="18"/>
                <w:szCs w:val="18"/>
              </w:rPr>
            </w:pPr>
            <w:r>
              <w:rPr>
                <w:rFonts w:cs="Arial"/>
                <w:sz w:val="18"/>
                <w:szCs w:val="18"/>
              </w:rPr>
              <w:t>Ist genügend freier Bewegungsraum für Beine und Füsse unter dem Tisch vorhanden (ungehindertes Stecken möglich)?</w:t>
            </w:r>
          </w:p>
        </w:tc>
        <w:tc>
          <w:tcPr>
            <w:tcW w:w="992"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jc w:val="center"/>
              <w:rPr>
                <w:rFonts w:eastAsia="Calibri"/>
                <w:b/>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BE3B94">
            <w:pPr>
              <w:keepLines/>
              <w:spacing w:before="120" w:after="60"/>
              <w:jc w:val="center"/>
              <w:rPr>
                <w:rFonts w:eastAsia="Calibri"/>
                <w:sz w:val="18"/>
              </w:rPr>
            </w:pPr>
            <w:r>
              <w:rPr>
                <w:rFonts w:eastAsia="Calibri"/>
                <w:sz w:val="18"/>
              </w:rPr>
              <w:t>1.05</w:t>
            </w:r>
          </w:p>
        </w:tc>
        <w:tc>
          <w:tcPr>
            <w:tcW w:w="4395" w:type="dxa"/>
            <w:tcBorders>
              <w:top w:val="single" w:sz="6" w:space="0" w:color="auto"/>
              <w:left w:val="single" w:sz="6" w:space="0" w:color="auto"/>
              <w:bottom w:val="single" w:sz="6" w:space="0" w:color="auto"/>
              <w:right w:val="single" w:sz="6" w:space="0" w:color="auto"/>
            </w:tcBorders>
          </w:tcPr>
          <w:p w:rsidR="00517FA6" w:rsidRDefault="00517FA6" w:rsidP="00517FA6">
            <w:pPr>
              <w:spacing w:before="40" w:after="40" w:line="300" w:lineRule="auto"/>
              <w:rPr>
                <w:rFonts w:cs="Arial"/>
                <w:sz w:val="18"/>
                <w:szCs w:val="18"/>
              </w:rPr>
            </w:pPr>
            <w:r>
              <w:rPr>
                <w:rFonts w:cs="Arial"/>
                <w:sz w:val="18"/>
                <w:szCs w:val="18"/>
              </w:rPr>
              <w:t xml:space="preserve">Ist der Arbeitsstuhl ausreichend sicher und bequem (5-Stern-Fuss, Höhenverstellung, gepolsterte Sitzfläche, in Neigung verstellbare Rückenlehne mit Lendenstütze, dem Bodenbelag angepasste Stuhlrollen)?  </w:t>
            </w:r>
          </w:p>
        </w:tc>
        <w:tc>
          <w:tcPr>
            <w:tcW w:w="992"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jc w:val="center"/>
              <w:rPr>
                <w:rFonts w:eastAsia="Calibri"/>
                <w:b/>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BE3B94">
            <w:pPr>
              <w:keepLines/>
              <w:spacing w:before="120" w:after="60"/>
              <w:jc w:val="center"/>
              <w:rPr>
                <w:rFonts w:eastAsia="Calibri"/>
                <w:sz w:val="18"/>
              </w:rPr>
            </w:pPr>
            <w:r>
              <w:rPr>
                <w:rFonts w:eastAsia="Calibri"/>
                <w:sz w:val="18"/>
              </w:rPr>
              <w:t>1.06</w:t>
            </w:r>
          </w:p>
        </w:tc>
        <w:tc>
          <w:tcPr>
            <w:tcW w:w="4395" w:type="dxa"/>
            <w:tcBorders>
              <w:top w:val="single" w:sz="6" w:space="0" w:color="auto"/>
              <w:left w:val="single" w:sz="6" w:space="0" w:color="auto"/>
              <w:bottom w:val="single" w:sz="6" w:space="0" w:color="auto"/>
              <w:right w:val="single" w:sz="6" w:space="0" w:color="auto"/>
            </w:tcBorders>
          </w:tcPr>
          <w:p w:rsidR="00517FA6" w:rsidRDefault="00517FA6" w:rsidP="004B07E6">
            <w:pPr>
              <w:spacing w:before="40" w:after="40" w:line="300" w:lineRule="auto"/>
              <w:rPr>
                <w:rFonts w:cs="Arial"/>
                <w:sz w:val="18"/>
                <w:szCs w:val="18"/>
              </w:rPr>
            </w:pPr>
            <w:r>
              <w:rPr>
                <w:rFonts w:cs="Arial"/>
                <w:sz w:val="18"/>
                <w:szCs w:val="18"/>
              </w:rPr>
              <w:t xml:space="preserve">Ist der Bildschirm flexibel aufstellbar, leicht dreh-, höhenverstell-, neigbar und an die Mitarbeitenden angepasst (Bildschirm zentral vor Mitarbeitenden, Blick zum Bildschirm leicht nach unten geneigt, Oberkante des Bildschirms unter Augenhöhe, Sehdistanz 50-80 cm für entspanntes Lesen in aufgerichteter Position)? </w:t>
            </w:r>
          </w:p>
        </w:tc>
        <w:tc>
          <w:tcPr>
            <w:tcW w:w="992"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jc w:val="center"/>
              <w:rPr>
                <w:rFonts w:eastAsia="Calibri"/>
                <w:b/>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BE3B94">
            <w:pPr>
              <w:keepLines/>
              <w:spacing w:before="120" w:after="60"/>
              <w:jc w:val="center"/>
              <w:rPr>
                <w:rFonts w:eastAsia="Calibri"/>
                <w:sz w:val="18"/>
              </w:rPr>
            </w:pPr>
            <w:r>
              <w:rPr>
                <w:rFonts w:eastAsia="Calibri"/>
                <w:sz w:val="18"/>
              </w:rPr>
              <w:t>1.07</w:t>
            </w:r>
          </w:p>
        </w:tc>
        <w:tc>
          <w:tcPr>
            <w:tcW w:w="4395" w:type="dxa"/>
            <w:tcBorders>
              <w:top w:val="single" w:sz="6" w:space="0" w:color="auto"/>
              <w:left w:val="single" w:sz="6" w:space="0" w:color="auto"/>
              <w:bottom w:val="single" w:sz="6" w:space="0" w:color="auto"/>
              <w:right w:val="single" w:sz="6" w:space="0" w:color="auto"/>
            </w:tcBorders>
          </w:tcPr>
          <w:p w:rsidR="00517FA6" w:rsidRDefault="00517FA6" w:rsidP="004B07E6">
            <w:pPr>
              <w:spacing w:before="40" w:after="40" w:line="300" w:lineRule="auto"/>
              <w:rPr>
                <w:rFonts w:cs="Arial"/>
                <w:sz w:val="18"/>
                <w:szCs w:val="18"/>
              </w:rPr>
            </w:pPr>
            <w:r>
              <w:rPr>
                <w:rFonts w:cs="Arial"/>
                <w:sz w:val="18"/>
                <w:szCs w:val="18"/>
              </w:rPr>
              <w:t xml:space="preserve">Ist der Bildschirm so </w:t>
            </w:r>
            <w:r w:rsidR="00EB65EF">
              <w:rPr>
                <w:rFonts w:cs="Arial"/>
                <w:sz w:val="18"/>
                <w:szCs w:val="18"/>
              </w:rPr>
              <w:t>platziert</w:t>
            </w:r>
            <w:r>
              <w:rPr>
                <w:rFonts w:cs="Arial"/>
                <w:sz w:val="18"/>
                <w:szCs w:val="18"/>
              </w:rPr>
              <w:t xml:space="preserve">, dass sowohl von Seiten der Raumbeleuchtung wie auch von den Fenstern keine Blendung/Spiegelung auftritt (Blickrichtung zum Bildschirm nach Möglichkeit parallel zu Fenster)? </w:t>
            </w:r>
          </w:p>
        </w:tc>
        <w:tc>
          <w:tcPr>
            <w:tcW w:w="992"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jc w:val="center"/>
              <w:rPr>
                <w:rFonts w:eastAsia="Calibri"/>
                <w:b/>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BE3B94">
            <w:pPr>
              <w:keepLines/>
              <w:spacing w:before="120" w:after="60"/>
              <w:jc w:val="center"/>
              <w:rPr>
                <w:rFonts w:eastAsia="Calibri"/>
                <w:sz w:val="18"/>
              </w:rPr>
            </w:pPr>
            <w:r>
              <w:rPr>
                <w:rFonts w:eastAsia="Calibri"/>
                <w:sz w:val="18"/>
              </w:rPr>
              <w:t>1.08</w:t>
            </w:r>
          </w:p>
        </w:tc>
        <w:tc>
          <w:tcPr>
            <w:tcW w:w="4395" w:type="dxa"/>
            <w:tcBorders>
              <w:top w:val="single" w:sz="6" w:space="0" w:color="auto"/>
              <w:left w:val="single" w:sz="6" w:space="0" w:color="auto"/>
              <w:bottom w:val="single" w:sz="6" w:space="0" w:color="auto"/>
              <w:right w:val="single" w:sz="6" w:space="0" w:color="auto"/>
            </w:tcBorders>
          </w:tcPr>
          <w:p w:rsidR="00517FA6" w:rsidRDefault="00517FA6" w:rsidP="00517FA6">
            <w:pPr>
              <w:spacing w:before="40" w:after="40" w:line="300" w:lineRule="auto"/>
              <w:rPr>
                <w:rFonts w:cs="Arial"/>
                <w:color w:val="000000"/>
                <w:sz w:val="18"/>
                <w:szCs w:val="18"/>
              </w:rPr>
            </w:pPr>
            <w:r>
              <w:rPr>
                <w:rFonts w:cs="Arial"/>
                <w:color w:val="000000"/>
                <w:sz w:val="18"/>
                <w:szCs w:val="18"/>
              </w:rPr>
              <w:t>Ist der Bildschirm flimmerfrei und sind die Zeichen gut lesbar?</w:t>
            </w:r>
          </w:p>
        </w:tc>
        <w:tc>
          <w:tcPr>
            <w:tcW w:w="992"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jc w:val="center"/>
              <w:rPr>
                <w:rFonts w:eastAsia="Calibri"/>
                <w:b/>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BE3B94">
            <w:pPr>
              <w:keepLines/>
              <w:spacing w:before="120" w:after="60"/>
              <w:jc w:val="center"/>
              <w:rPr>
                <w:rFonts w:eastAsia="Calibri"/>
                <w:sz w:val="18"/>
              </w:rPr>
            </w:pPr>
            <w:r>
              <w:rPr>
                <w:rFonts w:eastAsia="Calibri"/>
                <w:sz w:val="18"/>
              </w:rPr>
              <w:t>1.09</w:t>
            </w:r>
          </w:p>
        </w:tc>
        <w:tc>
          <w:tcPr>
            <w:tcW w:w="4395" w:type="dxa"/>
            <w:tcBorders>
              <w:top w:val="single" w:sz="6" w:space="0" w:color="auto"/>
              <w:left w:val="single" w:sz="6" w:space="0" w:color="auto"/>
              <w:bottom w:val="single" w:sz="6" w:space="0" w:color="auto"/>
              <w:right w:val="single" w:sz="6" w:space="0" w:color="auto"/>
            </w:tcBorders>
          </w:tcPr>
          <w:p w:rsidR="00517FA6" w:rsidRDefault="00517FA6" w:rsidP="00517FA6">
            <w:pPr>
              <w:spacing w:before="40" w:after="40" w:line="300" w:lineRule="auto"/>
              <w:rPr>
                <w:rFonts w:cs="Arial"/>
                <w:sz w:val="18"/>
                <w:szCs w:val="18"/>
              </w:rPr>
            </w:pPr>
            <w:r>
              <w:rPr>
                <w:rFonts w:cs="Arial"/>
                <w:sz w:val="18"/>
                <w:szCs w:val="18"/>
              </w:rPr>
              <w:t xml:space="preserve">Kann die Tastatur unabhängig vom Bildschirm variabel angeordnet werden, ist sie geeignet </w:t>
            </w:r>
            <w:r w:rsidR="00EB65EF">
              <w:rPr>
                <w:rFonts w:cs="Arial"/>
                <w:sz w:val="18"/>
                <w:szCs w:val="18"/>
              </w:rPr>
              <w:t>platziert</w:t>
            </w:r>
            <w:r>
              <w:rPr>
                <w:rFonts w:cs="Arial"/>
                <w:sz w:val="18"/>
                <w:szCs w:val="18"/>
              </w:rPr>
              <w:t xml:space="preserve"> und erlaubt sie eine Bedienung ohne Anheben des Handrückens (Tastatur parallel zur Tischkante, Abstand 10-20 cm, nach Möglichkeit flaches Modell, Tastaturhöhe &lt; 3 cm) oder Handgelenkstützen)?</w:t>
            </w:r>
          </w:p>
        </w:tc>
        <w:tc>
          <w:tcPr>
            <w:tcW w:w="992"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jc w:val="center"/>
              <w:rPr>
                <w:rFonts w:eastAsia="Calibri"/>
                <w:b/>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1.10</w:t>
            </w:r>
          </w:p>
        </w:tc>
        <w:tc>
          <w:tcPr>
            <w:tcW w:w="4395" w:type="dxa"/>
            <w:tcBorders>
              <w:top w:val="single" w:sz="6" w:space="0" w:color="auto"/>
              <w:left w:val="single" w:sz="6" w:space="0" w:color="auto"/>
              <w:bottom w:val="single" w:sz="6" w:space="0" w:color="auto"/>
              <w:right w:val="single" w:sz="6" w:space="0" w:color="auto"/>
            </w:tcBorders>
          </w:tcPr>
          <w:p w:rsidR="00517FA6" w:rsidRDefault="00517FA6" w:rsidP="00C21CBF">
            <w:pPr>
              <w:spacing w:before="40" w:after="40" w:line="300" w:lineRule="auto"/>
              <w:rPr>
                <w:rFonts w:cs="Arial"/>
                <w:sz w:val="18"/>
                <w:szCs w:val="18"/>
              </w:rPr>
            </w:pPr>
            <w:r>
              <w:rPr>
                <w:rFonts w:cs="Arial"/>
                <w:sz w:val="18"/>
                <w:szCs w:val="18"/>
              </w:rPr>
              <w:t xml:space="preserve">Ist die Maus in Form und Grösse der Hand angepasst, nach Möglichkeit körpernah bedienbar und neben der Tastatur </w:t>
            </w:r>
            <w:r w:rsidR="00EB65EF">
              <w:rPr>
                <w:rFonts w:cs="Arial"/>
                <w:sz w:val="18"/>
                <w:szCs w:val="18"/>
              </w:rPr>
              <w:t>platziert</w:t>
            </w:r>
            <w:r>
              <w:rPr>
                <w:rFonts w:cs="Arial"/>
                <w:sz w:val="18"/>
                <w:szCs w:val="18"/>
              </w:rPr>
              <w:t>?</w:t>
            </w:r>
          </w:p>
        </w:tc>
        <w:tc>
          <w:tcPr>
            <w:tcW w:w="992"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jc w:val="center"/>
              <w:rPr>
                <w:rFonts w:eastAsia="Calibri"/>
                <w:b/>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lastRenderedPageBreak/>
              <w:t>1.11</w:t>
            </w:r>
          </w:p>
        </w:tc>
        <w:tc>
          <w:tcPr>
            <w:tcW w:w="4395" w:type="dxa"/>
            <w:tcBorders>
              <w:top w:val="single" w:sz="6" w:space="0" w:color="auto"/>
              <w:left w:val="single" w:sz="6" w:space="0" w:color="auto"/>
              <w:bottom w:val="single" w:sz="6" w:space="0" w:color="auto"/>
              <w:right w:val="single" w:sz="6" w:space="0" w:color="auto"/>
            </w:tcBorders>
          </w:tcPr>
          <w:p w:rsidR="00517FA6" w:rsidRDefault="00517FA6" w:rsidP="00C21CBF">
            <w:pPr>
              <w:spacing w:before="40" w:after="40" w:line="300" w:lineRule="auto"/>
              <w:rPr>
                <w:rFonts w:cs="Arial"/>
                <w:sz w:val="18"/>
                <w:szCs w:val="18"/>
              </w:rPr>
            </w:pPr>
            <w:r>
              <w:rPr>
                <w:rFonts w:cs="Arial"/>
                <w:sz w:val="18"/>
                <w:szCs w:val="18"/>
              </w:rPr>
              <w:t xml:space="preserve">Ist der Bewegungsraum am Arbeitsplatz ausreichend (minimaler, freier Bewegungsraum für Bürostuhl 100 cm zwischen Pultkante und Gegenständen im Rücken)? </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1.12</w:t>
            </w:r>
          </w:p>
        </w:tc>
        <w:tc>
          <w:tcPr>
            <w:tcW w:w="4395" w:type="dxa"/>
            <w:tcBorders>
              <w:top w:val="single" w:sz="6" w:space="0" w:color="auto"/>
              <w:left w:val="single" w:sz="6" w:space="0" w:color="auto"/>
              <w:bottom w:val="single" w:sz="6" w:space="0" w:color="auto"/>
              <w:right w:val="single" w:sz="6" w:space="0" w:color="auto"/>
            </w:tcBorders>
          </w:tcPr>
          <w:p w:rsidR="00517FA6" w:rsidRDefault="00517FA6" w:rsidP="00C21CBF">
            <w:pPr>
              <w:spacing w:before="40" w:after="40" w:line="300" w:lineRule="auto"/>
              <w:rPr>
                <w:rFonts w:cs="Arial"/>
                <w:sz w:val="18"/>
                <w:szCs w:val="18"/>
              </w:rPr>
            </w:pPr>
            <w:r>
              <w:rPr>
                <w:rFonts w:cs="Arial"/>
                <w:sz w:val="18"/>
                <w:szCs w:val="18"/>
              </w:rPr>
              <w:t>Sind die Mitarbeitenden über die sachgerechte Nutzung des Arbeitsplatzes aus ergonomischer Sicht informiert?</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1.13</w:t>
            </w:r>
          </w:p>
        </w:tc>
        <w:tc>
          <w:tcPr>
            <w:tcW w:w="4395" w:type="dxa"/>
            <w:tcBorders>
              <w:top w:val="single" w:sz="6" w:space="0" w:color="auto"/>
              <w:left w:val="single" w:sz="6" w:space="0" w:color="auto"/>
              <w:bottom w:val="single" w:sz="6" w:space="0" w:color="auto"/>
              <w:right w:val="single" w:sz="6" w:space="0" w:color="auto"/>
            </w:tcBorders>
          </w:tcPr>
          <w:p w:rsidR="00517FA6" w:rsidRDefault="00517FA6" w:rsidP="00C21CBF">
            <w:pPr>
              <w:spacing w:before="40" w:after="40" w:line="300" w:lineRule="auto"/>
              <w:rPr>
                <w:rFonts w:cs="Arial"/>
                <w:sz w:val="18"/>
                <w:szCs w:val="18"/>
              </w:rPr>
            </w:pPr>
            <w:r>
              <w:rPr>
                <w:rFonts w:cs="Arial"/>
                <w:sz w:val="18"/>
                <w:szCs w:val="18"/>
              </w:rPr>
              <w:t>Ist der Zugang zum Arbeitsplatz ausreichend (mind. 80 cm breit)?</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1.14</w:t>
            </w:r>
          </w:p>
        </w:tc>
        <w:tc>
          <w:tcPr>
            <w:tcW w:w="4395" w:type="dxa"/>
            <w:tcBorders>
              <w:top w:val="single" w:sz="6" w:space="0" w:color="auto"/>
              <w:left w:val="single" w:sz="6" w:space="0" w:color="auto"/>
              <w:bottom w:val="single" w:sz="6" w:space="0" w:color="auto"/>
              <w:right w:val="single" w:sz="6" w:space="0" w:color="auto"/>
            </w:tcBorders>
          </w:tcPr>
          <w:p w:rsidR="00517FA6" w:rsidRPr="00C21CBF" w:rsidRDefault="00517FA6" w:rsidP="00C21CBF">
            <w:pPr>
              <w:spacing w:before="40" w:after="40" w:line="300" w:lineRule="auto"/>
              <w:rPr>
                <w:rFonts w:cs="Arial"/>
                <w:sz w:val="18"/>
                <w:szCs w:val="18"/>
              </w:rPr>
            </w:pPr>
            <w:r w:rsidRPr="00C21CBF">
              <w:rPr>
                <w:rFonts w:cs="Arial"/>
                <w:sz w:val="18"/>
                <w:szCs w:val="18"/>
              </w:rPr>
              <w:t>Werden wenn nötig Hilfsmittel wie Fuss- und Handgelenksstützen zur Verfügung gestellt?</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4B07E6" w:rsidTr="00B73278">
        <w:tc>
          <w:tcPr>
            <w:tcW w:w="567" w:type="dxa"/>
            <w:tcBorders>
              <w:top w:val="single" w:sz="6" w:space="0" w:color="auto"/>
              <w:left w:val="single" w:sz="6" w:space="0" w:color="auto"/>
              <w:bottom w:val="single" w:sz="6" w:space="0" w:color="auto"/>
              <w:right w:val="single" w:sz="6" w:space="0" w:color="auto"/>
            </w:tcBorders>
          </w:tcPr>
          <w:p w:rsidR="004B07E6" w:rsidRDefault="004B07E6" w:rsidP="00AB09FE">
            <w:pPr>
              <w:keepLines/>
              <w:spacing w:before="120" w:after="60"/>
              <w:jc w:val="center"/>
              <w:rPr>
                <w:rFonts w:eastAsia="Calibri"/>
                <w:sz w:val="18"/>
              </w:rPr>
            </w:pPr>
            <w:r>
              <w:rPr>
                <w:rFonts w:eastAsia="Calibri"/>
                <w:sz w:val="18"/>
              </w:rPr>
              <w:t>1.15</w:t>
            </w:r>
          </w:p>
        </w:tc>
        <w:tc>
          <w:tcPr>
            <w:tcW w:w="4395" w:type="dxa"/>
            <w:tcBorders>
              <w:top w:val="single" w:sz="6" w:space="0" w:color="auto"/>
              <w:left w:val="single" w:sz="6" w:space="0" w:color="auto"/>
              <w:bottom w:val="single" w:sz="6" w:space="0" w:color="auto"/>
              <w:right w:val="single" w:sz="6" w:space="0" w:color="auto"/>
            </w:tcBorders>
          </w:tcPr>
          <w:p w:rsidR="004B07E6" w:rsidRPr="00C21CBF" w:rsidRDefault="004B07E6" w:rsidP="00C21CBF">
            <w:pPr>
              <w:spacing w:before="40" w:after="40" w:line="300" w:lineRule="auto"/>
              <w:rPr>
                <w:rFonts w:cs="Arial"/>
                <w:sz w:val="18"/>
                <w:szCs w:val="18"/>
              </w:rPr>
            </w:pPr>
            <w:r>
              <w:rPr>
                <w:rFonts w:cs="Arial"/>
                <w:sz w:val="18"/>
                <w:szCs w:val="18"/>
              </w:rPr>
              <w:t>Sind die Mitarbeitenden instruiert, dass sie übermässig erhitzte Akkus, Ladegeräte und Batterien von einer Fachperson der Elektronik überprüfen und im Zweifel ersetzen sollen? (Brand- und Explosionsgefahr!)</w:t>
            </w:r>
          </w:p>
        </w:tc>
        <w:tc>
          <w:tcPr>
            <w:tcW w:w="992" w:type="dxa"/>
            <w:tcBorders>
              <w:top w:val="single" w:sz="6" w:space="0" w:color="auto"/>
              <w:left w:val="single" w:sz="6" w:space="0" w:color="auto"/>
              <w:bottom w:val="single" w:sz="6" w:space="0" w:color="auto"/>
              <w:right w:val="single" w:sz="6" w:space="0" w:color="auto"/>
            </w:tcBorders>
          </w:tcPr>
          <w:p w:rsidR="004B07E6" w:rsidRDefault="004B07E6" w:rsidP="00AB09FE">
            <w:pPr>
              <w:keepLines/>
              <w:spacing w:before="120" w:after="60"/>
              <w:jc w:val="center"/>
              <w:rPr>
                <w:rFonts w:eastAsia="Calibri"/>
                <w:sz w:val="18"/>
              </w:rPr>
            </w:pPr>
          </w:p>
        </w:tc>
        <w:tc>
          <w:tcPr>
            <w:tcW w:w="3260" w:type="dxa"/>
            <w:tcBorders>
              <w:top w:val="single" w:sz="6" w:space="0" w:color="auto"/>
              <w:left w:val="single" w:sz="6" w:space="0" w:color="auto"/>
              <w:bottom w:val="single" w:sz="6" w:space="0" w:color="auto"/>
              <w:right w:val="single" w:sz="6" w:space="0" w:color="auto"/>
            </w:tcBorders>
          </w:tcPr>
          <w:p w:rsidR="004B07E6" w:rsidRDefault="004B07E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4B07E6" w:rsidRDefault="004B07E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b/>
              </w:rPr>
            </w:pPr>
            <w:r>
              <w:rPr>
                <w:rFonts w:eastAsia="Calibri"/>
                <w:b/>
              </w:rPr>
              <w:t>2</w:t>
            </w:r>
          </w:p>
        </w:tc>
        <w:tc>
          <w:tcPr>
            <w:tcW w:w="4395" w:type="dxa"/>
            <w:tcBorders>
              <w:top w:val="single" w:sz="6" w:space="0" w:color="auto"/>
              <w:left w:val="single" w:sz="6" w:space="0" w:color="auto"/>
              <w:bottom w:val="single" w:sz="6" w:space="0" w:color="auto"/>
              <w:right w:val="single" w:sz="6" w:space="0" w:color="auto"/>
            </w:tcBorders>
          </w:tcPr>
          <w:p w:rsidR="00517FA6" w:rsidRDefault="00517FA6" w:rsidP="006635A6">
            <w:pPr>
              <w:pStyle w:val="Titre2"/>
            </w:pPr>
            <w:bookmarkStart w:id="3" w:name="_Toc105752060"/>
            <w:r>
              <w:t>Büro und Umgebung</w:t>
            </w:r>
            <w:bookmarkEnd w:id="3"/>
          </w:p>
        </w:tc>
        <w:tc>
          <w:tcPr>
            <w:tcW w:w="992"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2.01</w:t>
            </w:r>
          </w:p>
        </w:tc>
        <w:tc>
          <w:tcPr>
            <w:tcW w:w="4395" w:type="dxa"/>
            <w:tcBorders>
              <w:top w:val="single" w:sz="6" w:space="0" w:color="auto"/>
              <w:left w:val="single" w:sz="6" w:space="0" w:color="auto"/>
              <w:bottom w:val="single" w:sz="6" w:space="0" w:color="auto"/>
              <w:right w:val="single" w:sz="6" w:space="0" w:color="auto"/>
            </w:tcBorders>
          </w:tcPr>
          <w:p w:rsidR="00517FA6" w:rsidRPr="00C21CBF" w:rsidRDefault="00517FA6" w:rsidP="004B07E6">
            <w:pPr>
              <w:spacing w:before="40" w:after="40" w:line="300" w:lineRule="auto"/>
              <w:rPr>
                <w:rFonts w:cs="Arial"/>
                <w:sz w:val="18"/>
                <w:szCs w:val="18"/>
              </w:rPr>
            </w:pPr>
            <w:r w:rsidRPr="00C21CBF">
              <w:rPr>
                <w:rFonts w:cs="Arial"/>
                <w:sz w:val="18"/>
                <w:szCs w:val="18"/>
              </w:rPr>
              <w:t xml:space="preserve">Wird die Raumtemperatur von der Mehrheit der Mitarbeitenden als angenehm empfunden (Richtwerte für ideale Temperatur im Bürobereich: Winter 21-23 °C, Sommer bis 25 °C, Über-/Unterschreitung an einzelnen Tagen erlaubt)? </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2.02</w:t>
            </w:r>
          </w:p>
        </w:tc>
        <w:tc>
          <w:tcPr>
            <w:tcW w:w="4395" w:type="dxa"/>
            <w:tcBorders>
              <w:top w:val="single" w:sz="6" w:space="0" w:color="auto"/>
              <w:left w:val="single" w:sz="6" w:space="0" w:color="auto"/>
              <w:bottom w:val="single" w:sz="6" w:space="0" w:color="auto"/>
              <w:right w:val="single" w:sz="6" w:space="0" w:color="auto"/>
            </w:tcBorders>
          </w:tcPr>
          <w:p w:rsidR="00517FA6" w:rsidRPr="00C21CBF" w:rsidRDefault="00517FA6" w:rsidP="00517FA6">
            <w:pPr>
              <w:spacing w:before="40" w:after="40" w:line="300" w:lineRule="auto"/>
              <w:rPr>
                <w:rFonts w:cs="Arial"/>
                <w:sz w:val="18"/>
                <w:szCs w:val="18"/>
              </w:rPr>
            </w:pPr>
            <w:r w:rsidRPr="00C21CBF">
              <w:rPr>
                <w:rFonts w:cs="Arial"/>
                <w:sz w:val="18"/>
                <w:szCs w:val="18"/>
              </w:rPr>
              <w:t>Wird  Zugluft am Arbeitsplatz vermieden?</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2.03</w:t>
            </w:r>
          </w:p>
        </w:tc>
        <w:tc>
          <w:tcPr>
            <w:tcW w:w="4395" w:type="dxa"/>
            <w:tcBorders>
              <w:top w:val="single" w:sz="6" w:space="0" w:color="auto"/>
              <w:left w:val="single" w:sz="6" w:space="0" w:color="auto"/>
              <w:bottom w:val="single" w:sz="6" w:space="0" w:color="auto"/>
              <w:right w:val="single" w:sz="6" w:space="0" w:color="auto"/>
            </w:tcBorders>
          </w:tcPr>
          <w:p w:rsidR="00517FA6" w:rsidRPr="00C21CBF" w:rsidRDefault="00517FA6" w:rsidP="004B07E6">
            <w:pPr>
              <w:spacing w:before="40" w:after="40" w:line="300" w:lineRule="auto"/>
              <w:rPr>
                <w:rFonts w:cs="Arial"/>
                <w:sz w:val="18"/>
                <w:szCs w:val="18"/>
              </w:rPr>
            </w:pPr>
            <w:r w:rsidRPr="00C21CBF">
              <w:rPr>
                <w:rFonts w:cs="Arial"/>
                <w:sz w:val="18"/>
                <w:szCs w:val="18"/>
              </w:rPr>
              <w:t xml:space="preserve">Wird die Luftfeuchtigkeit von der Mehrheit der Mitarbeitenden als angenehm empfunden (Richtwerte relative Luftfeuchtigkeit im Bürobereich: 30-65 %, Über-/Unterschreitung an einzelnen Tagen erlaubt)? </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2.04</w:t>
            </w:r>
          </w:p>
        </w:tc>
        <w:tc>
          <w:tcPr>
            <w:tcW w:w="4395" w:type="dxa"/>
            <w:tcBorders>
              <w:top w:val="single" w:sz="6" w:space="0" w:color="auto"/>
              <w:left w:val="single" w:sz="6" w:space="0" w:color="auto"/>
              <w:bottom w:val="single" w:sz="6" w:space="0" w:color="auto"/>
              <w:right w:val="single" w:sz="6" w:space="0" w:color="auto"/>
            </w:tcBorders>
          </w:tcPr>
          <w:p w:rsidR="00517FA6" w:rsidRPr="00C21CBF" w:rsidRDefault="00517FA6" w:rsidP="00517FA6">
            <w:pPr>
              <w:spacing w:before="40" w:after="40" w:line="300" w:lineRule="auto"/>
              <w:rPr>
                <w:rFonts w:cs="Arial"/>
                <w:sz w:val="18"/>
                <w:szCs w:val="18"/>
              </w:rPr>
            </w:pPr>
            <w:r w:rsidRPr="00C21CBF">
              <w:rPr>
                <w:rFonts w:cs="Arial"/>
                <w:sz w:val="18"/>
                <w:szCs w:val="18"/>
              </w:rPr>
              <w:t>Werden am Arbeitsplatz belästigende Geräusche und permanente Störungen nach Möglichkeit vermieden?</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2.05</w:t>
            </w:r>
          </w:p>
        </w:tc>
        <w:tc>
          <w:tcPr>
            <w:tcW w:w="4395" w:type="dxa"/>
            <w:tcBorders>
              <w:top w:val="single" w:sz="6" w:space="0" w:color="auto"/>
              <w:left w:val="single" w:sz="6" w:space="0" w:color="auto"/>
              <w:bottom w:val="single" w:sz="6" w:space="0" w:color="auto"/>
              <w:right w:val="single" w:sz="6" w:space="0" w:color="auto"/>
            </w:tcBorders>
          </w:tcPr>
          <w:p w:rsidR="00517FA6" w:rsidRPr="00C21CBF" w:rsidRDefault="00517FA6" w:rsidP="00517FA6">
            <w:pPr>
              <w:spacing w:before="40" w:after="40" w:line="300" w:lineRule="auto"/>
              <w:rPr>
                <w:rFonts w:cs="Arial"/>
                <w:sz w:val="18"/>
                <w:szCs w:val="18"/>
              </w:rPr>
            </w:pPr>
            <w:r w:rsidRPr="00C21CBF">
              <w:rPr>
                <w:rFonts w:cs="Arial"/>
                <w:sz w:val="18"/>
                <w:szCs w:val="18"/>
              </w:rPr>
              <w:t xml:space="preserve">Werden Blendungen und störende Reflexionen vermieden (Auswahl und Anordnung der künstlichen Beleuchtung blendfrei, Blendschutzeinrichtungen wie z.B. Lamellenstoren vorhanden)? </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2.06</w:t>
            </w:r>
          </w:p>
        </w:tc>
        <w:tc>
          <w:tcPr>
            <w:tcW w:w="4395" w:type="dxa"/>
            <w:tcBorders>
              <w:top w:val="single" w:sz="6" w:space="0" w:color="auto"/>
              <w:left w:val="single" w:sz="6" w:space="0" w:color="auto"/>
              <w:bottom w:val="single" w:sz="6" w:space="0" w:color="auto"/>
              <w:right w:val="single" w:sz="6" w:space="0" w:color="auto"/>
            </w:tcBorders>
          </w:tcPr>
          <w:p w:rsidR="00517FA6" w:rsidRPr="00C21CBF" w:rsidRDefault="00517FA6" w:rsidP="00517FA6">
            <w:pPr>
              <w:spacing w:before="40" w:after="40" w:line="300" w:lineRule="auto"/>
              <w:rPr>
                <w:rFonts w:cs="Arial"/>
                <w:sz w:val="18"/>
                <w:szCs w:val="18"/>
              </w:rPr>
            </w:pPr>
            <w:r w:rsidRPr="00C21CBF">
              <w:rPr>
                <w:rFonts w:cs="Arial"/>
                <w:sz w:val="18"/>
                <w:szCs w:val="18"/>
              </w:rPr>
              <w:t xml:space="preserve">Ist die Helligkeit am Arbeitsplatz ausreichend (horizontale Beleuchtungsstärke mind. 500 Lux)? </w:t>
            </w:r>
          </w:p>
        </w:tc>
        <w:tc>
          <w:tcPr>
            <w:tcW w:w="992"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jc w:val="center"/>
              <w:rPr>
                <w:rFonts w:eastAsia="Calibri"/>
                <w:b/>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2.07</w:t>
            </w:r>
          </w:p>
        </w:tc>
        <w:tc>
          <w:tcPr>
            <w:tcW w:w="4395" w:type="dxa"/>
            <w:tcBorders>
              <w:top w:val="single" w:sz="6" w:space="0" w:color="auto"/>
              <w:left w:val="single" w:sz="6" w:space="0" w:color="auto"/>
              <w:bottom w:val="single" w:sz="6" w:space="0" w:color="auto"/>
              <w:right w:val="single" w:sz="6" w:space="0" w:color="auto"/>
            </w:tcBorders>
          </w:tcPr>
          <w:p w:rsidR="00517FA6" w:rsidRPr="00C21CBF" w:rsidRDefault="00517FA6" w:rsidP="00517FA6">
            <w:pPr>
              <w:spacing w:before="40" w:after="40" w:line="300" w:lineRule="auto"/>
              <w:rPr>
                <w:rFonts w:cs="Arial"/>
                <w:sz w:val="18"/>
                <w:szCs w:val="18"/>
              </w:rPr>
            </w:pPr>
            <w:r w:rsidRPr="00C21CBF">
              <w:rPr>
                <w:rFonts w:cs="Arial"/>
                <w:sz w:val="18"/>
                <w:szCs w:val="18"/>
              </w:rPr>
              <w:t xml:space="preserve">Ist der Beleuchtungsverlauf (hell - dunkel) nach Möglichkeit gleichmässig (Lampen mit gleicher Lichtfarbe, flimmernde und defekte Beleuchtungselemente umgehend ersetzen)? </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2.08</w:t>
            </w:r>
          </w:p>
        </w:tc>
        <w:tc>
          <w:tcPr>
            <w:tcW w:w="4395" w:type="dxa"/>
            <w:tcBorders>
              <w:top w:val="single" w:sz="6" w:space="0" w:color="auto"/>
              <w:left w:val="single" w:sz="6" w:space="0" w:color="auto"/>
              <w:bottom w:val="single" w:sz="6" w:space="0" w:color="auto"/>
              <w:right w:val="single" w:sz="6" w:space="0" w:color="auto"/>
            </w:tcBorders>
          </w:tcPr>
          <w:p w:rsidR="00517FA6" w:rsidRPr="00C21CBF" w:rsidRDefault="00517FA6" w:rsidP="00517FA6">
            <w:pPr>
              <w:spacing w:before="40" w:after="40" w:line="300" w:lineRule="auto"/>
              <w:rPr>
                <w:rFonts w:cs="Arial"/>
                <w:sz w:val="18"/>
                <w:szCs w:val="18"/>
              </w:rPr>
            </w:pPr>
            <w:r w:rsidRPr="00C21CBF">
              <w:rPr>
                <w:rFonts w:cs="Arial"/>
                <w:sz w:val="18"/>
                <w:szCs w:val="18"/>
              </w:rPr>
              <w:t xml:space="preserve">Ist die Sicht ins Freie bei ständigen Arbeitsplätzen gewährleistet (Arbeitsplätze ohne Sicht ins Freie sind nur bei technischer Notwendigkeit zulässig und erfordern kompensatorische Massnahmen, wie z.B. zusätzlich bezahlte Pausen in Räumen mit Sicht ins Freie)? </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lastRenderedPageBreak/>
              <w:t>2.09</w:t>
            </w:r>
          </w:p>
        </w:tc>
        <w:tc>
          <w:tcPr>
            <w:tcW w:w="4395" w:type="dxa"/>
            <w:tcBorders>
              <w:top w:val="single" w:sz="6" w:space="0" w:color="auto"/>
              <w:left w:val="single" w:sz="6" w:space="0" w:color="auto"/>
              <w:bottom w:val="single" w:sz="6" w:space="0" w:color="auto"/>
              <w:right w:val="single" w:sz="6" w:space="0" w:color="auto"/>
            </w:tcBorders>
          </w:tcPr>
          <w:p w:rsidR="00517FA6" w:rsidRPr="00C21CBF" w:rsidRDefault="00517FA6" w:rsidP="00517FA6">
            <w:pPr>
              <w:spacing w:before="40" w:after="40" w:line="300" w:lineRule="auto"/>
              <w:rPr>
                <w:rFonts w:cs="Arial"/>
                <w:sz w:val="18"/>
                <w:szCs w:val="18"/>
              </w:rPr>
            </w:pPr>
            <w:r w:rsidRPr="00C21CBF">
              <w:rPr>
                <w:rFonts w:cs="Arial"/>
                <w:sz w:val="18"/>
                <w:szCs w:val="18"/>
              </w:rPr>
              <w:t xml:space="preserve">Können die Arbeitsräume ausreichend belüftet werden (natürliche Lüftung mit Fenstern: sowohl schwache Dauerlüftung wie auch rasche Durchlüftung möglich. Mechanische Lüftung: angepasster Luftwechsel, Zugluft vermeiden)? </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2.10</w:t>
            </w:r>
          </w:p>
        </w:tc>
        <w:tc>
          <w:tcPr>
            <w:tcW w:w="4395" w:type="dxa"/>
            <w:tcBorders>
              <w:top w:val="single" w:sz="6" w:space="0" w:color="auto"/>
              <w:left w:val="single" w:sz="6" w:space="0" w:color="auto"/>
              <w:bottom w:val="single" w:sz="6" w:space="0" w:color="auto"/>
              <w:right w:val="single" w:sz="6" w:space="0" w:color="auto"/>
            </w:tcBorders>
          </w:tcPr>
          <w:p w:rsidR="00517FA6" w:rsidRPr="00C21CBF" w:rsidRDefault="00517FA6" w:rsidP="00517FA6">
            <w:pPr>
              <w:spacing w:before="40" w:after="40" w:line="300" w:lineRule="auto"/>
              <w:rPr>
                <w:rFonts w:cs="Arial"/>
                <w:sz w:val="18"/>
                <w:szCs w:val="18"/>
              </w:rPr>
            </w:pPr>
            <w:r w:rsidRPr="00C21CBF">
              <w:rPr>
                <w:rFonts w:cs="Arial"/>
                <w:sz w:val="18"/>
                <w:szCs w:val="18"/>
              </w:rPr>
              <w:t>Sind Lasergeräte, Drucker und Kopierer so aufgestellt, dass ihre Lüftungsausgänge nicht gegen die Mitarbeitenden gerichtet sind?</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2.11</w:t>
            </w:r>
          </w:p>
        </w:tc>
        <w:tc>
          <w:tcPr>
            <w:tcW w:w="4395" w:type="dxa"/>
            <w:tcBorders>
              <w:top w:val="single" w:sz="6" w:space="0" w:color="auto"/>
              <w:left w:val="single" w:sz="6" w:space="0" w:color="auto"/>
              <w:bottom w:val="single" w:sz="6" w:space="0" w:color="auto"/>
              <w:right w:val="single" w:sz="6" w:space="0" w:color="auto"/>
            </w:tcBorders>
          </w:tcPr>
          <w:p w:rsidR="00517FA6" w:rsidRPr="00C21CBF" w:rsidRDefault="00517FA6" w:rsidP="00517FA6">
            <w:pPr>
              <w:spacing w:before="40" w:after="40" w:line="300" w:lineRule="auto"/>
              <w:rPr>
                <w:rFonts w:cs="Arial"/>
                <w:sz w:val="18"/>
                <w:szCs w:val="18"/>
              </w:rPr>
            </w:pPr>
            <w:r w:rsidRPr="00C21CBF">
              <w:rPr>
                <w:rFonts w:cs="Arial"/>
                <w:sz w:val="18"/>
                <w:szCs w:val="18"/>
              </w:rPr>
              <w:t>Sind die Geräte bei häufiger Benutzung und hoher Leistung nach Möglichkeit in separaten Räumen aufgestellt?</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2.12</w:t>
            </w:r>
          </w:p>
        </w:tc>
        <w:tc>
          <w:tcPr>
            <w:tcW w:w="4395" w:type="dxa"/>
            <w:tcBorders>
              <w:top w:val="single" w:sz="6" w:space="0" w:color="auto"/>
              <w:left w:val="single" w:sz="6" w:space="0" w:color="auto"/>
              <w:bottom w:val="single" w:sz="6" w:space="0" w:color="auto"/>
              <w:right w:val="single" w:sz="6" w:space="0" w:color="auto"/>
            </w:tcBorders>
          </w:tcPr>
          <w:p w:rsidR="00517FA6" w:rsidRPr="00C21CBF" w:rsidRDefault="00517FA6" w:rsidP="00517FA6">
            <w:pPr>
              <w:spacing w:before="40" w:after="40" w:line="300" w:lineRule="auto"/>
              <w:rPr>
                <w:rFonts w:cs="Arial"/>
                <w:sz w:val="18"/>
                <w:szCs w:val="18"/>
              </w:rPr>
            </w:pPr>
            <w:r w:rsidRPr="00C21CBF">
              <w:rPr>
                <w:rFonts w:cs="Arial"/>
                <w:sz w:val="18"/>
                <w:szCs w:val="18"/>
              </w:rPr>
              <w:t xml:space="preserve">Liegen für die Geräte Bedienungsanleitungen vor und werden diese befolgt (z. B. beim Austauschen der Tonerkassetten)? </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2.13</w:t>
            </w:r>
          </w:p>
        </w:tc>
        <w:tc>
          <w:tcPr>
            <w:tcW w:w="4395" w:type="dxa"/>
            <w:tcBorders>
              <w:top w:val="single" w:sz="6" w:space="0" w:color="auto"/>
              <w:left w:val="single" w:sz="6" w:space="0" w:color="auto"/>
              <w:bottom w:val="single" w:sz="6" w:space="0" w:color="auto"/>
              <w:right w:val="single" w:sz="6" w:space="0" w:color="auto"/>
            </w:tcBorders>
          </w:tcPr>
          <w:p w:rsidR="00517FA6" w:rsidRPr="00C21CBF" w:rsidRDefault="00517FA6" w:rsidP="00517FA6">
            <w:pPr>
              <w:spacing w:before="40" w:after="40" w:line="300" w:lineRule="auto"/>
              <w:rPr>
                <w:rFonts w:cs="Arial"/>
                <w:sz w:val="18"/>
                <w:szCs w:val="18"/>
              </w:rPr>
            </w:pPr>
            <w:r w:rsidRPr="00C21CBF">
              <w:rPr>
                <w:rFonts w:cs="Arial"/>
                <w:sz w:val="18"/>
                <w:szCs w:val="18"/>
              </w:rPr>
              <w:t>Werden die Geräte regelmässig von Fachpersonen gewartet?</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2.14</w:t>
            </w:r>
          </w:p>
        </w:tc>
        <w:tc>
          <w:tcPr>
            <w:tcW w:w="4395" w:type="dxa"/>
            <w:tcBorders>
              <w:top w:val="single" w:sz="6" w:space="0" w:color="auto"/>
              <w:left w:val="single" w:sz="6" w:space="0" w:color="auto"/>
              <w:bottom w:val="single" w:sz="6" w:space="0" w:color="auto"/>
              <w:right w:val="single" w:sz="6" w:space="0" w:color="auto"/>
            </w:tcBorders>
          </w:tcPr>
          <w:p w:rsidR="00517FA6" w:rsidRPr="00C21CBF" w:rsidRDefault="00517FA6" w:rsidP="00517FA6">
            <w:pPr>
              <w:spacing w:before="40" w:after="40" w:line="300" w:lineRule="auto"/>
              <w:rPr>
                <w:rFonts w:cs="Arial"/>
                <w:sz w:val="18"/>
                <w:szCs w:val="18"/>
              </w:rPr>
            </w:pPr>
            <w:r w:rsidRPr="00C21CBF">
              <w:rPr>
                <w:rFonts w:cs="Arial"/>
                <w:sz w:val="18"/>
                <w:szCs w:val="18"/>
              </w:rPr>
              <w:t xml:space="preserve">Liegen keine Kabel im Gehbereich am Boden herum (Kabel in trittfesten Kabelkanälen versorgen, Anschlusskabel von Geräten in den vorgesehenen Pultkabelkanälen verstauen)? </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2.15</w:t>
            </w:r>
          </w:p>
        </w:tc>
        <w:tc>
          <w:tcPr>
            <w:tcW w:w="4395" w:type="dxa"/>
            <w:tcBorders>
              <w:top w:val="single" w:sz="6" w:space="0" w:color="auto"/>
              <w:left w:val="single" w:sz="6" w:space="0" w:color="auto"/>
              <w:bottom w:val="single" w:sz="6" w:space="0" w:color="auto"/>
              <w:right w:val="single" w:sz="6" w:space="0" w:color="auto"/>
            </w:tcBorders>
          </w:tcPr>
          <w:p w:rsidR="00517FA6" w:rsidRPr="00C21CBF" w:rsidRDefault="00517FA6" w:rsidP="00517FA6">
            <w:pPr>
              <w:spacing w:before="40" w:after="40" w:line="300" w:lineRule="auto"/>
              <w:rPr>
                <w:rFonts w:cs="Arial"/>
                <w:sz w:val="18"/>
                <w:szCs w:val="18"/>
              </w:rPr>
            </w:pPr>
            <w:r w:rsidRPr="00C21CBF">
              <w:rPr>
                <w:rFonts w:cs="Arial"/>
                <w:sz w:val="18"/>
                <w:szCs w:val="18"/>
              </w:rPr>
              <w:t>Werden defekte Elektroinstallationen (wie Kabel,  Steckdosen usw.) sofort durch eine Fachperson repariert?</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2.16</w:t>
            </w:r>
          </w:p>
        </w:tc>
        <w:tc>
          <w:tcPr>
            <w:tcW w:w="4395" w:type="dxa"/>
            <w:tcBorders>
              <w:top w:val="single" w:sz="6" w:space="0" w:color="auto"/>
              <w:left w:val="single" w:sz="6" w:space="0" w:color="auto"/>
              <w:bottom w:val="single" w:sz="6" w:space="0" w:color="auto"/>
              <w:right w:val="single" w:sz="6" w:space="0" w:color="auto"/>
            </w:tcBorders>
          </w:tcPr>
          <w:p w:rsidR="00517FA6" w:rsidRPr="00C21CBF" w:rsidRDefault="00517FA6" w:rsidP="00517FA6">
            <w:pPr>
              <w:spacing w:before="40" w:after="40" w:line="300" w:lineRule="auto"/>
              <w:rPr>
                <w:rFonts w:cs="Arial"/>
                <w:sz w:val="18"/>
                <w:szCs w:val="18"/>
              </w:rPr>
            </w:pPr>
            <w:r w:rsidRPr="00C21CBF">
              <w:rPr>
                <w:rFonts w:cs="Arial"/>
                <w:sz w:val="18"/>
                <w:szCs w:val="18"/>
              </w:rPr>
              <w:t xml:space="preserve">Sind Schneidemaschinen ausreichend gesichert (Achtung: Schutzeinrichtungen nicht entfernen)? </w:t>
            </w:r>
          </w:p>
        </w:tc>
        <w:tc>
          <w:tcPr>
            <w:tcW w:w="992"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jc w:val="center"/>
              <w:rPr>
                <w:rFonts w:eastAsia="Calibri"/>
                <w:b/>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517FA6" w:rsidTr="00B73278">
        <w:tc>
          <w:tcPr>
            <w:tcW w:w="567" w:type="dxa"/>
            <w:tcBorders>
              <w:top w:val="single" w:sz="6" w:space="0" w:color="auto"/>
              <w:left w:val="single" w:sz="6" w:space="0" w:color="auto"/>
              <w:bottom w:val="single" w:sz="6" w:space="0" w:color="auto"/>
              <w:right w:val="single" w:sz="6" w:space="0" w:color="auto"/>
            </w:tcBorders>
          </w:tcPr>
          <w:p w:rsidR="00517FA6" w:rsidRDefault="00BE3B94" w:rsidP="00AB09FE">
            <w:pPr>
              <w:keepLines/>
              <w:spacing w:before="120" w:after="60"/>
              <w:jc w:val="center"/>
              <w:rPr>
                <w:rFonts w:eastAsia="Calibri"/>
                <w:sz w:val="18"/>
              </w:rPr>
            </w:pPr>
            <w:r>
              <w:rPr>
                <w:rFonts w:eastAsia="Calibri"/>
                <w:sz w:val="18"/>
              </w:rPr>
              <w:t>2.17</w:t>
            </w:r>
          </w:p>
        </w:tc>
        <w:tc>
          <w:tcPr>
            <w:tcW w:w="4395" w:type="dxa"/>
            <w:tcBorders>
              <w:top w:val="single" w:sz="6" w:space="0" w:color="auto"/>
              <w:left w:val="single" w:sz="6" w:space="0" w:color="auto"/>
              <w:bottom w:val="single" w:sz="6" w:space="0" w:color="auto"/>
              <w:right w:val="single" w:sz="6" w:space="0" w:color="auto"/>
            </w:tcBorders>
          </w:tcPr>
          <w:p w:rsidR="00517FA6" w:rsidRPr="00C21CBF" w:rsidRDefault="00517FA6" w:rsidP="004B07E6">
            <w:pPr>
              <w:spacing w:before="40" w:after="40" w:line="300" w:lineRule="auto"/>
              <w:rPr>
                <w:rFonts w:cs="Arial"/>
                <w:sz w:val="18"/>
                <w:szCs w:val="18"/>
              </w:rPr>
            </w:pPr>
            <w:r w:rsidRPr="00C21CBF">
              <w:rPr>
                <w:rFonts w:cs="Arial"/>
                <w:sz w:val="18"/>
                <w:szCs w:val="18"/>
              </w:rPr>
              <w:t xml:space="preserve">Sind Aktenvernichter ausreichend gegen ein Hineingreifen gesichert (Achtung: Schutzeinrichtungen nicht entfernen, Zerhackerwerkzeug gesichert durch überwachten Deckel)? </w:t>
            </w:r>
          </w:p>
        </w:tc>
        <w:tc>
          <w:tcPr>
            <w:tcW w:w="992" w:type="dxa"/>
            <w:tcBorders>
              <w:top w:val="single" w:sz="6" w:space="0" w:color="auto"/>
              <w:left w:val="single" w:sz="6" w:space="0" w:color="auto"/>
              <w:bottom w:val="single" w:sz="6" w:space="0" w:color="auto"/>
              <w:right w:val="single" w:sz="6" w:space="0" w:color="auto"/>
            </w:tcBorders>
          </w:tcPr>
          <w:p w:rsidR="00517FA6" w:rsidRPr="00517FA6" w:rsidRDefault="00517FA6" w:rsidP="00AB09F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bookmarkStart w:id="4" w:name="_GoBack"/>
            <w:bookmarkEnd w:id="4"/>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4B07E6" w:rsidRPr="004B07E6" w:rsidTr="004B07E6">
        <w:tc>
          <w:tcPr>
            <w:tcW w:w="567" w:type="dxa"/>
            <w:tcBorders>
              <w:top w:val="single" w:sz="6" w:space="0" w:color="auto"/>
              <w:left w:val="single" w:sz="6" w:space="0" w:color="auto"/>
              <w:bottom w:val="single" w:sz="6" w:space="0" w:color="auto"/>
              <w:right w:val="single" w:sz="6" w:space="0" w:color="auto"/>
            </w:tcBorders>
          </w:tcPr>
          <w:p w:rsidR="004B07E6" w:rsidRPr="004B07E6" w:rsidRDefault="004B07E6" w:rsidP="004B07E6">
            <w:pPr>
              <w:keepLines/>
              <w:spacing w:before="120" w:after="60"/>
              <w:jc w:val="center"/>
              <w:rPr>
                <w:rFonts w:eastAsia="Calibri"/>
                <w:b/>
              </w:rPr>
            </w:pPr>
            <w:r>
              <w:rPr>
                <w:rFonts w:eastAsia="Calibri"/>
                <w:b/>
              </w:rPr>
              <w:t>3</w:t>
            </w:r>
          </w:p>
        </w:tc>
        <w:tc>
          <w:tcPr>
            <w:tcW w:w="5387" w:type="dxa"/>
            <w:gridSpan w:val="2"/>
            <w:tcBorders>
              <w:top w:val="single" w:sz="6" w:space="0" w:color="auto"/>
              <w:left w:val="single" w:sz="6" w:space="0" w:color="auto"/>
              <w:bottom w:val="single" w:sz="6" w:space="0" w:color="auto"/>
              <w:right w:val="single" w:sz="6" w:space="0" w:color="auto"/>
            </w:tcBorders>
          </w:tcPr>
          <w:p w:rsidR="004B07E6" w:rsidRPr="004B07E6" w:rsidRDefault="004B07E6" w:rsidP="00E83F5C">
            <w:pPr>
              <w:pStyle w:val="Titre2"/>
            </w:pPr>
            <w:bookmarkStart w:id="5" w:name="_Toc105752061"/>
            <w:r>
              <w:t>Telearbeit (Homeoffice, mobile Arbeitsplätze</w:t>
            </w:r>
            <w:bookmarkEnd w:id="5"/>
            <w:r w:rsidR="00EF1ACD">
              <w:t>)</w:t>
            </w:r>
          </w:p>
        </w:tc>
        <w:tc>
          <w:tcPr>
            <w:tcW w:w="3260" w:type="dxa"/>
            <w:tcBorders>
              <w:top w:val="single" w:sz="6" w:space="0" w:color="auto"/>
              <w:left w:val="single" w:sz="6" w:space="0" w:color="auto"/>
              <w:bottom w:val="single" w:sz="6" w:space="0" w:color="auto"/>
              <w:right w:val="single" w:sz="6" w:space="0" w:color="auto"/>
            </w:tcBorders>
          </w:tcPr>
          <w:p w:rsidR="004B07E6" w:rsidRPr="004B07E6" w:rsidRDefault="004B07E6" w:rsidP="004B07E6">
            <w:pPr>
              <w:keepLines/>
              <w:spacing w:before="120" w:after="60"/>
              <w:jc w:val="center"/>
              <w:rPr>
                <w:rFonts w:eastAsia="Calibri"/>
                <w:b/>
              </w:rPr>
            </w:pPr>
          </w:p>
        </w:tc>
        <w:tc>
          <w:tcPr>
            <w:tcW w:w="425" w:type="dxa"/>
            <w:tcBorders>
              <w:top w:val="single" w:sz="6" w:space="0" w:color="auto"/>
              <w:left w:val="single" w:sz="6" w:space="0" w:color="auto"/>
              <w:bottom w:val="single" w:sz="6" w:space="0" w:color="auto"/>
              <w:right w:val="single" w:sz="6" w:space="0" w:color="auto"/>
            </w:tcBorders>
          </w:tcPr>
          <w:p w:rsidR="004B07E6" w:rsidRPr="004B07E6" w:rsidRDefault="004B07E6" w:rsidP="004B07E6">
            <w:pPr>
              <w:keepLines/>
              <w:spacing w:before="120" w:after="60"/>
              <w:jc w:val="center"/>
              <w:rPr>
                <w:rFonts w:eastAsia="Calibri"/>
                <w:b/>
              </w:rPr>
            </w:pPr>
          </w:p>
        </w:tc>
      </w:tr>
      <w:tr w:rsidR="004B07E6" w:rsidTr="004B07E6">
        <w:tc>
          <w:tcPr>
            <w:tcW w:w="567" w:type="dxa"/>
            <w:tcBorders>
              <w:top w:val="single" w:sz="6" w:space="0" w:color="auto"/>
              <w:left w:val="single" w:sz="6" w:space="0" w:color="auto"/>
              <w:bottom w:val="single" w:sz="6" w:space="0" w:color="auto"/>
              <w:right w:val="single" w:sz="6" w:space="0" w:color="auto"/>
            </w:tcBorders>
          </w:tcPr>
          <w:p w:rsidR="004B07E6" w:rsidRDefault="004B07E6" w:rsidP="004B07E6">
            <w:pPr>
              <w:keepLines/>
              <w:spacing w:before="120" w:after="60"/>
              <w:jc w:val="center"/>
              <w:rPr>
                <w:rFonts w:eastAsia="Calibri"/>
                <w:sz w:val="18"/>
              </w:rPr>
            </w:pPr>
            <w:r>
              <w:rPr>
                <w:rFonts w:eastAsia="Calibri"/>
                <w:sz w:val="18"/>
              </w:rPr>
              <w:t>3.01</w:t>
            </w:r>
          </w:p>
        </w:tc>
        <w:tc>
          <w:tcPr>
            <w:tcW w:w="4395" w:type="dxa"/>
            <w:tcBorders>
              <w:top w:val="single" w:sz="6" w:space="0" w:color="auto"/>
              <w:left w:val="single" w:sz="6" w:space="0" w:color="auto"/>
              <w:bottom w:val="single" w:sz="6" w:space="0" w:color="auto"/>
              <w:right w:val="single" w:sz="6" w:space="0" w:color="auto"/>
            </w:tcBorders>
          </w:tcPr>
          <w:p w:rsidR="004B07E6" w:rsidRPr="00C21CBF" w:rsidRDefault="00070078" w:rsidP="004B07E6">
            <w:pPr>
              <w:spacing w:before="40" w:after="40" w:line="300" w:lineRule="auto"/>
              <w:rPr>
                <w:rFonts w:cs="Arial"/>
                <w:sz w:val="18"/>
                <w:szCs w:val="18"/>
              </w:rPr>
            </w:pPr>
            <w:r>
              <w:rPr>
                <w:rFonts w:cs="Arial"/>
                <w:sz w:val="18"/>
                <w:szCs w:val="18"/>
              </w:rPr>
              <w:t>Können die Mitarbeitenden frei wählen, ob sie die Arbeit im Büro oder an anderer Stelle (z.B. zuhause) ausführen möchten?</w:t>
            </w:r>
          </w:p>
        </w:tc>
        <w:tc>
          <w:tcPr>
            <w:tcW w:w="992" w:type="dxa"/>
            <w:tcBorders>
              <w:top w:val="single" w:sz="6" w:space="0" w:color="auto"/>
              <w:left w:val="single" w:sz="6" w:space="0" w:color="auto"/>
              <w:bottom w:val="single" w:sz="6" w:space="0" w:color="auto"/>
              <w:right w:val="single" w:sz="6" w:space="0" w:color="auto"/>
            </w:tcBorders>
          </w:tcPr>
          <w:p w:rsidR="004B07E6" w:rsidRPr="00517FA6" w:rsidRDefault="004B07E6" w:rsidP="004B07E6">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4B07E6" w:rsidRDefault="004B07E6" w:rsidP="004B07E6">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4B07E6" w:rsidRDefault="004B07E6" w:rsidP="004B07E6">
            <w:pPr>
              <w:keepLines/>
              <w:spacing w:before="120" w:after="60"/>
              <w:rPr>
                <w:rFonts w:eastAsia="Calibri"/>
                <w:sz w:val="18"/>
              </w:rPr>
            </w:pPr>
          </w:p>
        </w:tc>
      </w:tr>
      <w:tr w:rsidR="004B07E6" w:rsidTr="004B07E6">
        <w:tc>
          <w:tcPr>
            <w:tcW w:w="567" w:type="dxa"/>
            <w:tcBorders>
              <w:top w:val="single" w:sz="6" w:space="0" w:color="auto"/>
              <w:left w:val="single" w:sz="6" w:space="0" w:color="auto"/>
              <w:bottom w:val="single" w:sz="6" w:space="0" w:color="auto"/>
              <w:right w:val="single" w:sz="6" w:space="0" w:color="auto"/>
            </w:tcBorders>
          </w:tcPr>
          <w:p w:rsidR="004B07E6" w:rsidRDefault="004B07E6" w:rsidP="004B07E6">
            <w:pPr>
              <w:keepLines/>
              <w:spacing w:before="120" w:after="60"/>
              <w:jc w:val="center"/>
              <w:rPr>
                <w:rFonts w:eastAsia="Calibri"/>
                <w:sz w:val="18"/>
              </w:rPr>
            </w:pPr>
            <w:r>
              <w:rPr>
                <w:rFonts w:eastAsia="Calibri"/>
                <w:sz w:val="18"/>
              </w:rPr>
              <w:t>3.02</w:t>
            </w:r>
          </w:p>
        </w:tc>
        <w:tc>
          <w:tcPr>
            <w:tcW w:w="4395" w:type="dxa"/>
            <w:tcBorders>
              <w:top w:val="single" w:sz="6" w:space="0" w:color="auto"/>
              <w:left w:val="single" w:sz="6" w:space="0" w:color="auto"/>
              <w:bottom w:val="single" w:sz="6" w:space="0" w:color="auto"/>
              <w:right w:val="single" w:sz="6" w:space="0" w:color="auto"/>
            </w:tcBorders>
          </w:tcPr>
          <w:p w:rsidR="004B07E6" w:rsidRPr="00C21CBF" w:rsidRDefault="00070078" w:rsidP="00070078">
            <w:pPr>
              <w:spacing w:before="40" w:after="40" w:line="300" w:lineRule="auto"/>
              <w:rPr>
                <w:rFonts w:cs="Arial"/>
                <w:sz w:val="18"/>
                <w:szCs w:val="18"/>
              </w:rPr>
            </w:pPr>
            <w:r>
              <w:rPr>
                <w:rFonts w:cs="Arial"/>
                <w:sz w:val="18"/>
                <w:szCs w:val="18"/>
              </w:rPr>
              <w:t>Wird darauf geachtet, dass sich die Tätigkeiten für Telearbeit eignen? (hoher Autonomiegrad, ergebnisorientierte Führung, persönlicher Direktkontakt oder Anwesenheit am Dienstort unwichtig, Arbeitsergebnisse einfach objektiv messbar)</w:t>
            </w:r>
          </w:p>
        </w:tc>
        <w:tc>
          <w:tcPr>
            <w:tcW w:w="992" w:type="dxa"/>
            <w:tcBorders>
              <w:top w:val="single" w:sz="6" w:space="0" w:color="auto"/>
              <w:left w:val="single" w:sz="6" w:space="0" w:color="auto"/>
              <w:bottom w:val="single" w:sz="6" w:space="0" w:color="auto"/>
              <w:right w:val="single" w:sz="6" w:space="0" w:color="auto"/>
            </w:tcBorders>
          </w:tcPr>
          <w:p w:rsidR="004B07E6" w:rsidRPr="00517FA6" w:rsidRDefault="004B07E6" w:rsidP="004B07E6">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4B07E6" w:rsidRDefault="004B07E6" w:rsidP="004B07E6">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4B07E6" w:rsidRDefault="004B07E6" w:rsidP="004B07E6">
            <w:pPr>
              <w:keepLines/>
              <w:spacing w:before="120" w:after="60"/>
              <w:rPr>
                <w:rFonts w:eastAsia="Calibri"/>
                <w:sz w:val="18"/>
              </w:rPr>
            </w:pPr>
          </w:p>
        </w:tc>
      </w:tr>
      <w:tr w:rsidR="004B07E6" w:rsidTr="004B07E6">
        <w:tc>
          <w:tcPr>
            <w:tcW w:w="567" w:type="dxa"/>
            <w:tcBorders>
              <w:top w:val="single" w:sz="6" w:space="0" w:color="auto"/>
              <w:left w:val="single" w:sz="6" w:space="0" w:color="auto"/>
              <w:bottom w:val="single" w:sz="6" w:space="0" w:color="auto"/>
              <w:right w:val="single" w:sz="6" w:space="0" w:color="auto"/>
            </w:tcBorders>
          </w:tcPr>
          <w:p w:rsidR="004B07E6" w:rsidRDefault="004B07E6" w:rsidP="004B07E6">
            <w:pPr>
              <w:keepLines/>
              <w:spacing w:before="120" w:after="60"/>
              <w:jc w:val="center"/>
              <w:rPr>
                <w:rFonts w:eastAsia="Calibri"/>
                <w:sz w:val="18"/>
              </w:rPr>
            </w:pPr>
            <w:r>
              <w:rPr>
                <w:rFonts w:eastAsia="Calibri"/>
                <w:sz w:val="18"/>
              </w:rPr>
              <w:t>3.03</w:t>
            </w:r>
          </w:p>
        </w:tc>
        <w:tc>
          <w:tcPr>
            <w:tcW w:w="4395" w:type="dxa"/>
            <w:tcBorders>
              <w:top w:val="single" w:sz="6" w:space="0" w:color="auto"/>
              <w:left w:val="single" w:sz="6" w:space="0" w:color="auto"/>
              <w:bottom w:val="single" w:sz="6" w:space="0" w:color="auto"/>
              <w:right w:val="single" w:sz="6" w:space="0" w:color="auto"/>
            </w:tcBorders>
          </w:tcPr>
          <w:p w:rsidR="004B07E6" w:rsidRPr="00C21CBF" w:rsidRDefault="00070078" w:rsidP="00B517DB">
            <w:pPr>
              <w:spacing w:before="40" w:after="40" w:line="300" w:lineRule="auto"/>
              <w:rPr>
                <w:rFonts w:cs="Arial"/>
                <w:sz w:val="18"/>
                <w:szCs w:val="18"/>
              </w:rPr>
            </w:pPr>
            <w:r>
              <w:rPr>
                <w:rFonts w:cs="Arial"/>
                <w:sz w:val="18"/>
                <w:szCs w:val="18"/>
              </w:rPr>
              <w:t xml:space="preserve">Ist am </w:t>
            </w:r>
            <w:r w:rsidR="00B517DB">
              <w:rPr>
                <w:rFonts w:cs="Arial"/>
                <w:sz w:val="18"/>
                <w:szCs w:val="18"/>
              </w:rPr>
              <w:t>Telea</w:t>
            </w:r>
            <w:r>
              <w:rPr>
                <w:rFonts w:cs="Arial"/>
                <w:sz w:val="18"/>
                <w:szCs w:val="18"/>
              </w:rPr>
              <w:t>rbeitsplatz ungestörtes, konzentriertes Arbeiten möglich?</w:t>
            </w:r>
            <w:r w:rsidR="00EE303F">
              <w:rPr>
                <w:rFonts w:cs="Arial"/>
                <w:sz w:val="18"/>
                <w:szCs w:val="18"/>
              </w:rPr>
              <w:t xml:space="preserve"> (keine gleichzeitigen Betreuungsaufgaben!)</w:t>
            </w:r>
          </w:p>
        </w:tc>
        <w:tc>
          <w:tcPr>
            <w:tcW w:w="992" w:type="dxa"/>
            <w:tcBorders>
              <w:top w:val="single" w:sz="6" w:space="0" w:color="auto"/>
              <w:left w:val="single" w:sz="6" w:space="0" w:color="auto"/>
              <w:bottom w:val="single" w:sz="6" w:space="0" w:color="auto"/>
              <w:right w:val="single" w:sz="6" w:space="0" w:color="auto"/>
            </w:tcBorders>
          </w:tcPr>
          <w:p w:rsidR="004B07E6" w:rsidRPr="00517FA6" w:rsidRDefault="004B07E6" w:rsidP="004B07E6">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4B07E6" w:rsidRDefault="004B07E6" w:rsidP="004B07E6">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4B07E6" w:rsidRDefault="004B07E6" w:rsidP="004B07E6">
            <w:pPr>
              <w:keepLines/>
              <w:spacing w:before="120" w:after="60"/>
              <w:rPr>
                <w:rFonts w:eastAsia="Calibri"/>
                <w:sz w:val="18"/>
              </w:rPr>
            </w:pPr>
          </w:p>
        </w:tc>
      </w:tr>
      <w:tr w:rsidR="004B07E6" w:rsidTr="004B07E6">
        <w:tc>
          <w:tcPr>
            <w:tcW w:w="567" w:type="dxa"/>
            <w:tcBorders>
              <w:top w:val="single" w:sz="6" w:space="0" w:color="auto"/>
              <w:left w:val="single" w:sz="6" w:space="0" w:color="auto"/>
              <w:bottom w:val="single" w:sz="6" w:space="0" w:color="auto"/>
              <w:right w:val="single" w:sz="6" w:space="0" w:color="auto"/>
            </w:tcBorders>
          </w:tcPr>
          <w:p w:rsidR="004B07E6" w:rsidRDefault="004B07E6" w:rsidP="004B07E6">
            <w:pPr>
              <w:keepLines/>
              <w:spacing w:before="120" w:after="60"/>
              <w:jc w:val="center"/>
              <w:rPr>
                <w:rFonts w:eastAsia="Calibri"/>
                <w:sz w:val="18"/>
              </w:rPr>
            </w:pPr>
            <w:r>
              <w:rPr>
                <w:rFonts w:eastAsia="Calibri"/>
                <w:sz w:val="18"/>
              </w:rPr>
              <w:t>3.04</w:t>
            </w:r>
          </w:p>
        </w:tc>
        <w:tc>
          <w:tcPr>
            <w:tcW w:w="4395" w:type="dxa"/>
            <w:tcBorders>
              <w:top w:val="single" w:sz="6" w:space="0" w:color="auto"/>
              <w:left w:val="single" w:sz="6" w:space="0" w:color="auto"/>
              <w:bottom w:val="single" w:sz="6" w:space="0" w:color="auto"/>
              <w:right w:val="single" w:sz="6" w:space="0" w:color="auto"/>
            </w:tcBorders>
          </w:tcPr>
          <w:p w:rsidR="004B07E6" w:rsidRPr="00C21CBF" w:rsidRDefault="00070078" w:rsidP="004B07E6">
            <w:pPr>
              <w:spacing w:before="40" w:after="40" w:line="300" w:lineRule="auto"/>
              <w:rPr>
                <w:rFonts w:cs="Arial"/>
                <w:sz w:val="18"/>
                <w:szCs w:val="18"/>
              </w:rPr>
            </w:pPr>
            <w:r>
              <w:rPr>
                <w:rFonts w:cs="Arial"/>
                <w:sz w:val="18"/>
                <w:szCs w:val="18"/>
              </w:rPr>
              <w:t>Erhalten die Telearbeitenden Unterstützung und Akzeptanz durch das private Umfeld?</w:t>
            </w:r>
          </w:p>
        </w:tc>
        <w:tc>
          <w:tcPr>
            <w:tcW w:w="992" w:type="dxa"/>
            <w:tcBorders>
              <w:top w:val="single" w:sz="6" w:space="0" w:color="auto"/>
              <w:left w:val="single" w:sz="6" w:space="0" w:color="auto"/>
              <w:bottom w:val="single" w:sz="6" w:space="0" w:color="auto"/>
              <w:right w:val="single" w:sz="6" w:space="0" w:color="auto"/>
            </w:tcBorders>
          </w:tcPr>
          <w:p w:rsidR="004B07E6" w:rsidRPr="00517FA6" w:rsidRDefault="004B07E6" w:rsidP="004B07E6">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4B07E6" w:rsidRDefault="004B07E6" w:rsidP="004B07E6">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4B07E6" w:rsidRDefault="004B07E6" w:rsidP="004B07E6">
            <w:pPr>
              <w:keepLines/>
              <w:spacing w:before="120" w:after="60"/>
              <w:rPr>
                <w:rFonts w:eastAsia="Calibri"/>
                <w:sz w:val="18"/>
              </w:rPr>
            </w:pPr>
          </w:p>
        </w:tc>
      </w:tr>
      <w:tr w:rsidR="00070078" w:rsidTr="004B07E6">
        <w:tc>
          <w:tcPr>
            <w:tcW w:w="567" w:type="dxa"/>
            <w:tcBorders>
              <w:top w:val="single" w:sz="6" w:space="0" w:color="auto"/>
              <w:left w:val="single" w:sz="6" w:space="0" w:color="auto"/>
              <w:bottom w:val="single" w:sz="6" w:space="0" w:color="auto"/>
              <w:right w:val="single" w:sz="6" w:space="0" w:color="auto"/>
            </w:tcBorders>
          </w:tcPr>
          <w:p w:rsidR="00070078" w:rsidRDefault="00A47CB5" w:rsidP="004B07E6">
            <w:pPr>
              <w:keepLines/>
              <w:spacing w:before="120" w:after="60"/>
              <w:jc w:val="center"/>
              <w:rPr>
                <w:rFonts w:eastAsia="Calibri"/>
                <w:sz w:val="18"/>
              </w:rPr>
            </w:pPr>
            <w:r>
              <w:rPr>
                <w:rFonts w:eastAsia="Calibri"/>
                <w:sz w:val="18"/>
              </w:rPr>
              <w:t>3.05</w:t>
            </w:r>
          </w:p>
        </w:tc>
        <w:tc>
          <w:tcPr>
            <w:tcW w:w="4395" w:type="dxa"/>
            <w:tcBorders>
              <w:top w:val="single" w:sz="6" w:space="0" w:color="auto"/>
              <w:left w:val="single" w:sz="6" w:space="0" w:color="auto"/>
              <w:bottom w:val="single" w:sz="6" w:space="0" w:color="auto"/>
              <w:right w:val="single" w:sz="6" w:space="0" w:color="auto"/>
            </w:tcBorders>
          </w:tcPr>
          <w:p w:rsidR="00070078" w:rsidRDefault="00070078" w:rsidP="004B07E6">
            <w:pPr>
              <w:spacing w:before="40" w:after="40" w:line="300" w:lineRule="auto"/>
              <w:rPr>
                <w:rFonts w:cs="Arial"/>
                <w:sz w:val="18"/>
                <w:szCs w:val="18"/>
              </w:rPr>
            </w:pPr>
            <w:r>
              <w:rPr>
                <w:rFonts w:cs="Arial"/>
                <w:sz w:val="18"/>
                <w:szCs w:val="18"/>
              </w:rPr>
              <w:t>Wird anderweitig die soziale Isolation, die mangelnde Einbindung in die Organisation sowie fehlende Kontakt-, Unterstützungs- und Lernmöglichkeiten kompensiert?</w:t>
            </w:r>
          </w:p>
        </w:tc>
        <w:tc>
          <w:tcPr>
            <w:tcW w:w="992" w:type="dxa"/>
            <w:tcBorders>
              <w:top w:val="single" w:sz="6" w:space="0" w:color="auto"/>
              <w:left w:val="single" w:sz="6" w:space="0" w:color="auto"/>
              <w:bottom w:val="single" w:sz="6" w:space="0" w:color="auto"/>
              <w:right w:val="single" w:sz="6" w:space="0" w:color="auto"/>
            </w:tcBorders>
          </w:tcPr>
          <w:p w:rsidR="00070078" w:rsidRDefault="00E83F5C" w:rsidP="004B07E6">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70078" w:rsidRDefault="00070078" w:rsidP="004B07E6">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70078" w:rsidRDefault="00070078" w:rsidP="004B07E6">
            <w:pPr>
              <w:keepLines/>
              <w:spacing w:before="120" w:after="60"/>
              <w:rPr>
                <w:rFonts w:eastAsia="Calibri"/>
                <w:sz w:val="18"/>
              </w:rPr>
            </w:pPr>
          </w:p>
        </w:tc>
      </w:tr>
      <w:tr w:rsidR="00070078" w:rsidTr="004B07E6">
        <w:tc>
          <w:tcPr>
            <w:tcW w:w="567" w:type="dxa"/>
            <w:tcBorders>
              <w:top w:val="single" w:sz="6" w:space="0" w:color="auto"/>
              <w:left w:val="single" w:sz="6" w:space="0" w:color="auto"/>
              <w:bottom w:val="single" w:sz="6" w:space="0" w:color="auto"/>
              <w:right w:val="single" w:sz="6" w:space="0" w:color="auto"/>
            </w:tcBorders>
          </w:tcPr>
          <w:p w:rsidR="00070078" w:rsidRDefault="00A47CB5" w:rsidP="004B07E6">
            <w:pPr>
              <w:keepLines/>
              <w:spacing w:before="120" w:after="60"/>
              <w:jc w:val="center"/>
              <w:rPr>
                <w:rFonts w:eastAsia="Calibri"/>
                <w:sz w:val="18"/>
              </w:rPr>
            </w:pPr>
            <w:r>
              <w:rPr>
                <w:rFonts w:eastAsia="Calibri"/>
                <w:sz w:val="18"/>
              </w:rPr>
              <w:lastRenderedPageBreak/>
              <w:t>3.06</w:t>
            </w:r>
          </w:p>
        </w:tc>
        <w:tc>
          <w:tcPr>
            <w:tcW w:w="4395" w:type="dxa"/>
            <w:tcBorders>
              <w:top w:val="single" w:sz="6" w:space="0" w:color="auto"/>
              <w:left w:val="single" w:sz="6" w:space="0" w:color="auto"/>
              <w:bottom w:val="single" w:sz="6" w:space="0" w:color="auto"/>
              <w:right w:val="single" w:sz="6" w:space="0" w:color="auto"/>
            </w:tcBorders>
          </w:tcPr>
          <w:p w:rsidR="00070078" w:rsidRDefault="00070078" w:rsidP="004B07E6">
            <w:pPr>
              <w:spacing w:before="40" w:after="40" w:line="300" w:lineRule="auto"/>
              <w:rPr>
                <w:rFonts w:cs="Arial"/>
                <w:sz w:val="18"/>
                <w:szCs w:val="18"/>
              </w:rPr>
            </w:pPr>
            <w:r>
              <w:rPr>
                <w:rFonts w:cs="Arial"/>
                <w:sz w:val="18"/>
                <w:szCs w:val="18"/>
              </w:rPr>
              <w:t>Wird die Empfehlung von max. 50% der Arbeitszeit als Telearbeit zu leisten eingehalten? (Mind. 1 Tag pro Woche im Betrieb)</w:t>
            </w:r>
          </w:p>
        </w:tc>
        <w:tc>
          <w:tcPr>
            <w:tcW w:w="992" w:type="dxa"/>
            <w:tcBorders>
              <w:top w:val="single" w:sz="6" w:space="0" w:color="auto"/>
              <w:left w:val="single" w:sz="6" w:space="0" w:color="auto"/>
              <w:bottom w:val="single" w:sz="6" w:space="0" w:color="auto"/>
              <w:right w:val="single" w:sz="6" w:space="0" w:color="auto"/>
            </w:tcBorders>
          </w:tcPr>
          <w:p w:rsidR="00070078" w:rsidRDefault="00E83F5C" w:rsidP="004B07E6">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70078" w:rsidRDefault="00070078" w:rsidP="004B07E6">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70078" w:rsidRDefault="00070078" w:rsidP="004B07E6">
            <w:pPr>
              <w:keepLines/>
              <w:spacing w:before="120" w:after="60"/>
              <w:rPr>
                <w:rFonts w:eastAsia="Calibri"/>
                <w:sz w:val="18"/>
              </w:rPr>
            </w:pPr>
          </w:p>
        </w:tc>
      </w:tr>
      <w:tr w:rsidR="00070078" w:rsidTr="004B07E6">
        <w:tc>
          <w:tcPr>
            <w:tcW w:w="567" w:type="dxa"/>
            <w:tcBorders>
              <w:top w:val="single" w:sz="6" w:space="0" w:color="auto"/>
              <w:left w:val="single" w:sz="6" w:space="0" w:color="auto"/>
              <w:bottom w:val="single" w:sz="6" w:space="0" w:color="auto"/>
              <w:right w:val="single" w:sz="6" w:space="0" w:color="auto"/>
            </w:tcBorders>
          </w:tcPr>
          <w:p w:rsidR="00070078" w:rsidRDefault="00A47CB5" w:rsidP="004B07E6">
            <w:pPr>
              <w:keepLines/>
              <w:spacing w:before="120" w:after="60"/>
              <w:jc w:val="center"/>
              <w:rPr>
                <w:rFonts w:eastAsia="Calibri"/>
                <w:sz w:val="18"/>
              </w:rPr>
            </w:pPr>
            <w:r>
              <w:rPr>
                <w:rFonts w:eastAsia="Calibri"/>
                <w:sz w:val="18"/>
              </w:rPr>
              <w:t>3.07</w:t>
            </w:r>
          </w:p>
        </w:tc>
        <w:tc>
          <w:tcPr>
            <w:tcW w:w="4395" w:type="dxa"/>
            <w:tcBorders>
              <w:top w:val="single" w:sz="6" w:space="0" w:color="auto"/>
              <w:left w:val="single" w:sz="6" w:space="0" w:color="auto"/>
              <w:bottom w:val="single" w:sz="6" w:space="0" w:color="auto"/>
              <w:right w:val="single" w:sz="6" w:space="0" w:color="auto"/>
            </w:tcBorders>
          </w:tcPr>
          <w:p w:rsidR="00070078" w:rsidRDefault="00070078" w:rsidP="00A00D5B">
            <w:pPr>
              <w:spacing w:before="40" w:after="40" w:line="300" w:lineRule="auto"/>
              <w:rPr>
                <w:rFonts w:cs="Arial"/>
                <w:sz w:val="18"/>
                <w:szCs w:val="18"/>
              </w:rPr>
            </w:pPr>
            <w:r>
              <w:rPr>
                <w:rFonts w:cs="Arial"/>
                <w:sz w:val="18"/>
                <w:szCs w:val="18"/>
              </w:rPr>
              <w:t xml:space="preserve">Werden auch bei Telearbeit die Arbeitszeiten dokumentiert und die Einhaltung des Arbeitsgesetzes </w:t>
            </w:r>
            <w:r w:rsidR="00A00D5B">
              <w:rPr>
                <w:rFonts w:cs="Arial"/>
                <w:sz w:val="18"/>
                <w:szCs w:val="18"/>
              </w:rPr>
              <w:t>durch den Vorgesetzten überprüft</w:t>
            </w:r>
            <w:r>
              <w:rPr>
                <w:rFonts w:cs="Arial"/>
                <w:sz w:val="18"/>
                <w:szCs w:val="18"/>
              </w:rPr>
              <w:t>? (Pausen, Nachtruhe, arbeitsfreie Sonntage)</w:t>
            </w:r>
          </w:p>
        </w:tc>
        <w:tc>
          <w:tcPr>
            <w:tcW w:w="992" w:type="dxa"/>
            <w:tcBorders>
              <w:top w:val="single" w:sz="6" w:space="0" w:color="auto"/>
              <w:left w:val="single" w:sz="6" w:space="0" w:color="auto"/>
              <w:bottom w:val="single" w:sz="6" w:space="0" w:color="auto"/>
              <w:right w:val="single" w:sz="6" w:space="0" w:color="auto"/>
            </w:tcBorders>
          </w:tcPr>
          <w:p w:rsidR="00070078" w:rsidRDefault="00E83F5C" w:rsidP="004B07E6">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70078" w:rsidRDefault="00070078" w:rsidP="004B07E6">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70078" w:rsidRDefault="00070078" w:rsidP="004B07E6">
            <w:pPr>
              <w:keepLines/>
              <w:spacing w:before="120" w:after="60"/>
              <w:rPr>
                <w:rFonts w:eastAsia="Calibri"/>
                <w:sz w:val="18"/>
              </w:rPr>
            </w:pPr>
          </w:p>
        </w:tc>
      </w:tr>
      <w:tr w:rsidR="00070078" w:rsidTr="004B07E6">
        <w:tc>
          <w:tcPr>
            <w:tcW w:w="567" w:type="dxa"/>
            <w:tcBorders>
              <w:top w:val="single" w:sz="6" w:space="0" w:color="auto"/>
              <w:left w:val="single" w:sz="6" w:space="0" w:color="auto"/>
              <w:bottom w:val="single" w:sz="6" w:space="0" w:color="auto"/>
              <w:right w:val="single" w:sz="6" w:space="0" w:color="auto"/>
            </w:tcBorders>
          </w:tcPr>
          <w:p w:rsidR="00070078" w:rsidRDefault="00A47CB5" w:rsidP="004B07E6">
            <w:pPr>
              <w:keepLines/>
              <w:spacing w:before="120" w:after="60"/>
              <w:jc w:val="center"/>
              <w:rPr>
                <w:rFonts w:eastAsia="Calibri"/>
                <w:sz w:val="18"/>
              </w:rPr>
            </w:pPr>
            <w:r>
              <w:rPr>
                <w:rFonts w:eastAsia="Calibri"/>
                <w:sz w:val="18"/>
              </w:rPr>
              <w:t>3.08</w:t>
            </w:r>
          </w:p>
        </w:tc>
        <w:tc>
          <w:tcPr>
            <w:tcW w:w="4395" w:type="dxa"/>
            <w:tcBorders>
              <w:top w:val="single" w:sz="6" w:space="0" w:color="auto"/>
              <w:left w:val="single" w:sz="6" w:space="0" w:color="auto"/>
              <w:bottom w:val="single" w:sz="6" w:space="0" w:color="auto"/>
              <w:right w:val="single" w:sz="6" w:space="0" w:color="auto"/>
            </w:tcBorders>
          </w:tcPr>
          <w:p w:rsidR="00070078" w:rsidRDefault="00070078" w:rsidP="00070078">
            <w:pPr>
              <w:spacing w:before="40" w:after="40" w:line="300" w:lineRule="auto"/>
              <w:rPr>
                <w:rFonts w:cs="Arial"/>
                <w:sz w:val="18"/>
                <w:szCs w:val="18"/>
              </w:rPr>
            </w:pPr>
            <w:r>
              <w:rPr>
                <w:rFonts w:cs="Arial"/>
                <w:sz w:val="18"/>
                <w:szCs w:val="18"/>
              </w:rPr>
              <w:t>Werden Überstunden am Telearbeitsplatz nur in Absprache mit der vorgesetzten Person geleistet?</w:t>
            </w:r>
          </w:p>
        </w:tc>
        <w:tc>
          <w:tcPr>
            <w:tcW w:w="992" w:type="dxa"/>
            <w:tcBorders>
              <w:top w:val="single" w:sz="6" w:space="0" w:color="auto"/>
              <w:left w:val="single" w:sz="6" w:space="0" w:color="auto"/>
              <w:bottom w:val="single" w:sz="6" w:space="0" w:color="auto"/>
              <w:right w:val="single" w:sz="6" w:space="0" w:color="auto"/>
            </w:tcBorders>
          </w:tcPr>
          <w:p w:rsidR="00070078" w:rsidRDefault="00E83F5C" w:rsidP="004B07E6">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70078" w:rsidRDefault="00070078" w:rsidP="004B07E6">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70078" w:rsidRDefault="00070078" w:rsidP="004B07E6">
            <w:pPr>
              <w:keepLines/>
              <w:spacing w:before="120" w:after="60"/>
              <w:rPr>
                <w:rFonts w:eastAsia="Calibri"/>
                <w:sz w:val="18"/>
              </w:rPr>
            </w:pPr>
          </w:p>
        </w:tc>
      </w:tr>
      <w:tr w:rsidR="00A00D5B" w:rsidTr="004B07E6">
        <w:tc>
          <w:tcPr>
            <w:tcW w:w="567" w:type="dxa"/>
            <w:tcBorders>
              <w:top w:val="single" w:sz="6" w:space="0" w:color="auto"/>
              <w:left w:val="single" w:sz="6" w:space="0" w:color="auto"/>
              <w:bottom w:val="single" w:sz="6" w:space="0" w:color="auto"/>
              <w:right w:val="single" w:sz="6" w:space="0" w:color="auto"/>
            </w:tcBorders>
          </w:tcPr>
          <w:p w:rsidR="00A00D5B" w:rsidRDefault="00A47CB5" w:rsidP="004B07E6">
            <w:pPr>
              <w:keepLines/>
              <w:spacing w:before="120" w:after="60"/>
              <w:jc w:val="center"/>
              <w:rPr>
                <w:rFonts w:eastAsia="Calibri"/>
                <w:sz w:val="18"/>
              </w:rPr>
            </w:pPr>
            <w:r>
              <w:rPr>
                <w:rFonts w:eastAsia="Calibri"/>
                <w:sz w:val="18"/>
              </w:rPr>
              <w:t>3.09</w:t>
            </w:r>
          </w:p>
        </w:tc>
        <w:tc>
          <w:tcPr>
            <w:tcW w:w="4395" w:type="dxa"/>
            <w:tcBorders>
              <w:top w:val="single" w:sz="6" w:space="0" w:color="auto"/>
              <w:left w:val="single" w:sz="6" w:space="0" w:color="auto"/>
              <w:bottom w:val="single" w:sz="6" w:space="0" w:color="auto"/>
              <w:right w:val="single" w:sz="6" w:space="0" w:color="auto"/>
            </w:tcBorders>
          </w:tcPr>
          <w:p w:rsidR="00A00D5B" w:rsidRDefault="00A00D5B" w:rsidP="00070078">
            <w:pPr>
              <w:spacing w:before="40" w:after="40" w:line="300" w:lineRule="auto"/>
              <w:rPr>
                <w:rFonts w:cs="Arial"/>
                <w:sz w:val="18"/>
                <w:szCs w:val="18"/>
              </w:rPr>
            </w:pPr>
            <w:r>
              <w:rPr>
                <w:rFonts w:cs="Arial"/>
                <w:sz w:val="18"/>
                <w:szCs w:val="18"/>
              </w:rPr>
              <w:t>Sind die Mitarbeitenden über die Risiken und Schutzmassnahmen bei Telearbeit informiert? (z.B. mittels seco Broschüre «Arbeiten zu Hause»)</w:t>
            </w:r>
          </w:p>
        </w:tc>
        <w:tc>
          <w:tcPr>
            <w:tcW w:w="992" w:type="dxa"/>
            <w:tcBorders>
              <w:top w:val="single" w:sz="6" w:space="0" w:color="auto"/>
              <w:left w:val="single" w:sz="6" w:space="0" w:color="auto"/>
              <w:bottom w:val="single" w:sz="6" w:space="0" w:color="auto"/>
              <w:right w:val="single" w:sz="6" w:space="0" w:color="auto"/>
            </w:tcBorders>
          </w:tcPr>
          <w:p w:rsidR="00A00D5B" w:rsidRDefault="00E83F5C" w:rsidP="004B07E6">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00D5B" w:rsidRDefault="00A00D5B" w:rsidP="004B07E6">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A00D5B" w:rsidRDefault="00A00D5B" w:rsidP="004B07E6">
            <w:pPr>
              <w:keepLines/>
              <w:spacing w:before="120" w:after="60"/>
              <w:rPr>
                <w:rFonts w:eastAsia="Calibri"/>
                <w:sz w:val="18"/>
              </w:rPr>
            </w:pPr>
          </w:p>
        </w:tc>
      </w:tr>
      <w:tr w:rsidR="00F64A40" w:rsidTr="004B07E6">
        <w:tc>
          <w:tcPr>
            <w:tcW w:w="567" w:type="dxa"/>
            <w:tcBorders>
              <w:top w:val="single" w:sz="6" w:space="0" w:color="auto"/>
              <w:left w:val="single" w:sz="6" w:space="0" w:color="auto"/>
              <w:bottom w:val="single" w:sz="6" w:space="0" w:color="auto"/>
              <w:right w:val="single" w:sz="6" w:space="0" w:color="auto"/>
            </w:tcBorders>
          </w:tcPr>
          <w:p w:rsidR="00F64A40" w:rsidRDefault="00A47CB5" w:rsidP="00A47CB5">
            <w:pPr>
              <w:keepLines/>
              <w:spacing w:before="120" w:after="60"/>
              <w:jc w:val="center"/>
              <w:rPr>
                <w:rFonts w:eastAsia="Calibri"/>
                <w:sz w:val="18"/>
              </w:rPr>
            </w:pPr>
            <w:r>
              <w:rPr>
                <w:rFonts w:eastAsia="Calibri"/>
                <w:sz w:val="18"/>
              </w:rPr>
              <w:t>3.10</w:t>
            </w:r>
          </w:p>
        </w:tc>
        <w:tc>
          <w:tcPr>
            <w:tcW w:w="4395" w:type="dxa"/>
            <w:tcBorders>
              <w:top w:val="single" w:sz="6" w:space="0" w:color="auto"/>
              <w:left w:val="single" w:sz="6" w:space="0" w:color="auto"/>
              <w:bottom w:val="single" w:sz="6" w:space="0" w:color="auto"/>
              <w:right w:val="single" w:sz="6" w:space="0" w:color="auto"/>
            </w:tcBorders>
          </w:tcPr>
          <w:p w:rsidR="00F64A40" w:rsidRDefault="00F64A40" w:rsidP="00070078">
            <w:pPr>
              <w:spacing w:before="40" w:after="40" w:line="300" w:lineRule="auto"/>
              <w:rPr>
                <w:rFonts w:cs="Arial"/>
                <w:sz w:val="18"/>
                <w:szCs w:val="18"/>
              </w:rPr>
            </w:pPr>
            <w:r>
              <w:rPr>
                <w:rFonts w:cs="Arial"/>
                <w:sz w:val="18"/>
                <w:szCs w:val="18"/>
              </w:rPr>
              <w:t>Haben die Telearbeitenden soweit möglich die Sicherheit an ihrem Telearbeitsplatz gewährleistet? (z.B. Rutsch- und Stolpergefahr gemindert)</w:t>
            </w:r>
          </w:p>
        </w:tc>
        <w:tc>
          <w:tcPr>
            <w:tcW w:w="992" w:type="dxa"/>
            <w:tcBorders>
              <w:top w:val="single" w:sz="6" w:space="0" w:color="auto"/>
              <w:left w:val="single" w:sz="6" w:space="0" w:color="auto"/>
              <w:bottom w:val="single" w:sz="6" w:space="0" w:color="auto"/>
              <w:right w:val="single" w:sz="6" w:space="0" w:color="auto"/>
            </w:tcBorders>
          </w:tcPr>
          <w:p w:rsidR="00F64A40" w:rsidRDefault="00E83F5C" w:rsidP="004B07E6">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F64A40" w:rsidRDefault="00F64A40" w:rsidP="004B07E6">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F64A40" w:rsidRDefault="00F64A40" w:rsidP="004B07E6">
            <w:pPr>
              <w:keepLines/>
              <w:spacing w:before="120" w:after="60"/>
              <w:rPr>
                <w:rFonts w:eastAsia="Calibri"/>
                <w:sz w:val="18"/>
              </w:rPr>
            </w:pPr>
          </w:p>
        </w:tc>
      </w:tr>
      <w:tr w:rsidR="00B517DB" w:rsidTr="004B07E6">
        <w:tc>
          <w:tcPr>
            <w:tcW w:w="567" w:type="dxa"/>
            <w:tcBorders>
              <w:top w:val="single" w:sz="6" w:space="0" w:color="auto"/>
              <w:left w:val="single" w:sz="6" w:space="0" w:color="auto"/>
              <w:bottom w:val="single" w:sz="6" w:space="0" w:color="auto"/>
              <w:right w:val="single" w:sz="6" w:space="0" w:color="auto"/>
            </w:tcBorders>
          </w:tcPr>
          <w:p w:rsidR="00B517DB" w:rsidRDefault="00A47CB5" w:rsidP="004B07E6">
            <w:pPr>
              <w:keepLines/>
              <w:spacing w:before="120" w:after="60"/>
              <w:jc w:val="center"/>
              <w:rPr>
                <w:rFonts w:eastAsia="Calibri"/>
                <w:sz w:val="18"/>
              </w:rPr>
            </w:pPr>
            <w:r>
              <w:rPr>
                <w:rFonts w:eastAsia="Calibri"/>
                <w:sz w:val="18"/>
              </w:rPr>
              <w:t>3.11</w:t>
            </w:r>
          </w:p>
        </w:tc>
        <w:tc>
          <w:tcPr>
            <w:tcW w:w="4395" w:type="dxa"/>
            <w:tcBorders>
              <w:top w:val="single" w:sz="6" w:space="0" w:color="auto"/>
              <w:left w:val="single" w:sz="6" w:space="0" w:color="auto"/>
              <w:bottom w:val="single" w:sz="6" w:space="0" w:color="auto"/>
              <w:right w:val="single" w:sz="6" w:space="0" w:color="auto"/>
            </w:tcBorders>
          </w:tcPr>
          <w:p w:rsidR="00B517DB" w:rsidRDefault="00B517DB" w:rsidP="00070078">
            <w:pPr>
              <w:spacing w:before="40" w:after="40" w:line="300" w:lineRule="auto"/>
              <w:rPr>
                <w:rFonts w:cs="Arial"/>
                <w:sz w:val="18"/>
                <w:szCs w:val="18"/>
              </w:rPr>
            </w:pPr>
            <w:r>
              <w:rPr>
                <w:rFonts w:cs="Arial"/>
                <w:sz w:val="18"/>
                <w:szCs w:val="18"/>
              </w:rPr>
              <w:t>Sind die Telearbeitenden über die Prinzipien des ergonomisch richtig eingerichteten Bildschirmarbeitsplatzes geschult und konnten sie den Telearbeitsplatz entsprechend einrichten?</w:t>
            </w:r>
          </w:p>
        </w:tc>
        <w:tc>
          <w:tcPr>
            <w:tcW w:w="992" w:type="dxa"/>
            <w:tcBorders>
              <w:top w:val="single" w:sz="6" w:space="0" w:color="auto"/>
              <w:left w:val="single" w:sz="6" w:space="0" w:color="auto"/>
              <w:bottom w:val="single" w:sz="6" w:space="0" w:color="auto"/>
              <w:right w:val="single" w:sz="6" w:space="0" w:color="auto"/>
            </w:tcBorders>
          </w:tcPr>
          <w:p w:rsidR="00B517DB" w:rsidRDefault="00E83F5C" w:rsidP="004B07E6">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517DB" w:rsidRDefault="00B517DB" w:rsidP="004B07E6">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517DB" w:rsidRDefault="00B517DB" w:rsidP="004B07E6">
            <w:pPr>
              <w:keepLines/>
              <w:spacing w:before="120" w:after="60"/>
              <w:rPr>
                <w:rFonts w:eastAsia="Calibri"/>
                <w:sz w:val="18"/>
              </w:rPr>
            </w:pPr>
          </w:p>
        </w:tc>
      </w:tr>
      <w:tr w:rsidR="00F64A40" w:rsidTr="004B07E6">
        <w:tc>
          <w:tcPr>
            <w:tcW w:w="567" w:type="dxa"/>
            <w:tcBorders>
              <w:top w:val="single" w:sz="6" w:space="0" w:color="auto"/>
              <w:left w:val="single" w:sz="6" w:space="0" w:color="auto"/>
              <w:bottom w:val="single" w:sz="6" w:space="0" w:color="auto"/>
              <w:right w:val="single" w:sz="6" w:space="0" w:color="auto"/>
            </w:tcBorders>
          </w:tcPr>
          <w:p w:rsidR="00F64A40" w:rsidRDefault="00A47CB5" w:rsidP="004B07E6">
            <w:pPr>
              <w:keepLines/>
              <w:spacing w:before="120" w:after="60"/>
              <w:jc w:val="center"/>
              <w:rPr>
                <w:rFonts w:eastAsia="Calibri"/>
                <w:sz w:val="18"/>
              </w:rPr>
            </w:pPr>
            <w:r>
              <w:rPr>
                <w:rFonts w:eastAsia="Calibri"/>
                <w:sz w:val="18"/>
              </w:rPr>
              <w:t>3.12</w:t>
            </w:r>
          </w:p>
        </w:tc>
        <w:tc>
          <w:tcPr>
            <w:tcW w:w="4395" w:type="dxa"/>
            <w:tcBorders>
              <w:top w:val="single" w:sz="6" w:space="0" w:color="auto"/>
              <w:left w:val="single" w:sz="6" w:space="0" w:color="auto"/>
              <w:bottom w:val="single" w:sz="6" w:space="0" w:color="auto"/>
              <w:right w:val="single" w:sz="6" w:space="0" w:color="auto"/>
            </w:tcBorders>
          </w:tcPr>
          <w:p w:rsidR="00F64A40" w:rsidRDefault="00F64A40" w:rsidP="00070078">
            <w:pPr>
              <w:spacing w:before="40" w:after="40" w:line="300" w:lineRule="auto"/>
              <w:rPr>
                <w:rFonts w:cs="Arial"/>
                <w:sz w:val="18"/>
                <w:szCs w:val="18"/>
              </w:rPr>
            </w:pPr>
            <w:r>
              <w:rPr>
                <w:rFonts w:cs="Arial"/>
                <w:sz w:val="18"/>
                <w:szCs w:val="18"/>
              </w:rPr>
              <w:t>Ist die Verantwortlichkeit in Bezug auf die Sachversicherung von Mobiliar und Räumlichkeiten geregelt?</w:t>
            </w:r>
          </w:p>
        </w:tc>
        <w:tc>
          <w:tcPr>
            <w:tcW w:w="992" w:type="dxa"/>
            <w:tcBorders>
              <w:top w:val="single" w:sz="6" w:space="0" w:color="auto"/>
              <w:left w:val="single" w:sz="6" w:space="0" w:color="auto"/>
              <w:bottom w:val="single" w:sz="6" w:space="0" w:color="auto"/>
              <w:right w:val="single" w:sz="6" w:space="0" w:color="auto"/>
            </w:tcBorders>
          </w:tcPr>
          <w:p w:rsidR="00F64A40" w:rsidRDefault="00E83F5C" w:rsidP="004B07E6">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F64A40" w:rsidRDefault="00F64A40" w:rsidP="004B07E6">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F64A40" w:rsidRDefault="00F64A40" w:rsidP="004B07E6">
            <w:pPr>
              <w:keepLines/>
              <w:spacing w:before="120" w:after="60"/>
              <w:rPr>
                <w:rFonts w:eastAsia="Calibri"/>
                <w:sz w:val="18"/>
              </w:rPr>
            </w:pPr>
          </w:p>
        </w:tc>
      </w:tr>
      <w:tr w:rsidR="00F64A40" w:rsidTr="004B07E6">
        <w:tc>
          <w:tcPr>
            <w:tcW w:w="567" w:type="dxa"/>
            <w:tcBorders>
              <w:top w:val="single" w:sz="6" w:space="0" w:color="auto"/>
              <w:left w:val="single" w:sz="6" w:space="0" w:color="auto"/>
              <w:bottom w:val="single" w:sz="6" w:space="0" w:color="auto"/>
              <w:right w:val="single" w:sz="6" w:space="0" w:color="auto"/>
            </w:tcBorders>
          </w:tcPr>
          <w:p w:rsidR="00F64A40" w:rsidRDefault="00A47CB5" w:rsidP="004B07E6">
            <w:pPr>
              <w:keepLines/>
              <w:spacing w:before="120" w:after="60"/>
              <w:jc w:val="center"/>
              <w:rPr>
                <w:rFonts w:eastAsia="Calibri"/>
                <w:sz w:val="18"/>
              </w:rPr>
            </w:pPr>
            <w:r>
              <w:rPr>
                <w:rFonts w:eastAsia="Calibri"/>
                <w:sz w:val="18"/>
              </w:rPr>
              <w:t>3.13</w:t>
            </w:r>
          </w:p>
        </w:tc>
        <w:tc>
          <w:tcPr>
            <w:tcW w:w="4395" w:type="dxa"/>
            <w:tcBorders>
              <w:top w:val="single" w:sz="6" w:space="0" w:color="auto"/>
              <w:left w:val="single" w:sz="6" w:space="0" w:color="auto"/>
              <w:bottom w:val="single" w:sz="6" w:space="0" w:color="auto"/>
              <w:right w:val="single" w:sz="6" w:space="0" w:color="auto"/>
            </w:tcBorders>
          </w:tcPr>
          <w:p w:rsidR="00F64A40" w:rsidRDefault="00F64A40" w:rsidP="00070078">
            <w:pPr>
              <w:spacing w:before="40" w:after="40" w:line="300" w:lineRule="auto"/>
              <w:rPr>
                <w:rFonts w:cs="Arial"/>
                <w:sz w:val="18"/>
                <w:szCs w:val="18"/>
              </w:rPr>
            </w:pPr>
            <w:r>
              <w:rPr>
                <w:rFonts w:cs="Arial"/>
                <w:sz w:val="18"/>
                <w:szCs w:val="18"/>
              </w:rPr>
              <w:t>Ist die Zuständigkeit für die technische Ausstattung geregelt? (Wer stellt Mobiliar, Hard- und Software zur Verfügung, wer ist Eigentümer, inwiefern darf es privat oder durch andere Familienangehörige genutzt werden? Wer ist für technische Anschlüsse (Wlan) verantwortlich?)</w:t>
            </w:r>
          </w:p>
        </w:tc>
        <w:tc>
          <w:tcPr>
            <w:tcW w:w="992" w:type="dxa"/>
            <w:tcBorders>
              <w:top w:val="single" w:sz="6" w:space="0" w:color="auto"/>
              <w:left w:val="single" w:sz="6" w:space="0" w:color="auto"/>
              <w:bottom w:val="single" w:sz="6" w:space="0" w:color="auto"/>
              <w:right w:val="single" w:sz="6" w:space="0" w:color="auto"/>
            </w:tcBorders>
          </w:tcPr>
          <w:p w:rsidR="00F64A40" w:rsidRDefault="00E83F5C" w:rsidP="004B07E6">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F64A40" w:rsidRDefault="00F64A40" w:rsidP="004B07E6">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F64A40" w:rsidRDefault="00F64A40" w:rsidP="004B07E6">
            <w:pPr>
              <w:keepLines/>
              <w:spacing w:before="120" w:after="60"/>
              <w:rPr>
                <w:rFonts w:eastAsia="Calibri"/>
                <w:sz w:val="18"/>
              </w:rPr>
            </w:pPr>
          </w:p>
        </w:tc>
      </w:tr>
      <w:tr w:rsidR="00F64A40" w:rsidTr="004B07E6">
        <w:tc>
          <w:tcPr>
            <w:tcW w:w="567" w:type="dxa"/>
            <w:tcBorders>
              <w:top w:val="single" w:sz="6" w:space="0" w:color="auto"/>
              <w:left w:val="single" w:sz="6" w:space="0" w:color="auto"/>
              <w:bottom w:val="single" w:sz="6" w:space="0" w:color="auto"/>
              <w:right w:val="single" w:sz="6" w:space="0" w:color="auto"/>
            </w:tcBorders>
          </w:tcPr>
          <w:p w:rsidR="00F64A40" w:rsidRDefault="007A1969" w:rsidP="004B07E6">
            <w:pPr>
              <w:keepLines/>
              <w:spacing w:before="120" w:after="60"/>
              <w:jc w:val="center"/>
              <w:rPr>
                <w:rFonts w:eastAsia="Calibri"/>
                <w:sz w:val="18"/>
              </w:rPr>
            </w:pPr>
            <w:r>
              <w:rPr>
                <w:rFonts w:eastAsia="Calibri"/>
                <w:sz w:val="18"/>
              </w:rPr>
              <w:t>3.14</w:t>
            </w:r>
          </w:p>
        </w:tc>
        <w:tc>
          <w:tcPr>
            <w:tcW w:w="4395" w:type="dxa"/>
            <w:tcBorders>
              <w:top w:val="single" w:sz="6" w:space="0" w:color="auto"/>
              <w:left w:val="single" w:sz="6" w:space="0" w:color="auto"/>
              <w:bottom w:val="single" w:sz="6" w:space="0" w:color="auto"/>
              <w:right w:val="single" w:sz="6" w:space="0" w:color="auto"/>
            </w:tcBorders>
          </w:tcPr>
          <w:p w:rsidR="00F64A40" w:rsidRDefault="00F64A40" w:rsidP="00070078">
            <w:pPr>
              <w:spacing w:before="40" w:after="40" w:line="300" w:lineRule="auto"/>
              <w:rPr>
                <w:rFonts w:cs="Arial"/>
                <w:sz w:val="18"/>
                <w:szCs w:val="18"/>
              </w:rPr>
            </w:pPr>
            <w:r>
              <w:rPr>
                <w:rFonts w:cs="Arial"/>
                <w:sz w:val="18"/>
                <w:szCs w:val="18"/>
              </w:rPr>
              <w:t>Ist die Zuständigkeit für Kosten geregelt? (Remote-Anschluss, Büromaterial, Telefon- und Internet-Abo)</w:t>
            </w:r>
          </w:p>
        </w:tc>
        <w:tc>
          <w:tcPr>
            <w:tcW w:w="992" w:type="dxa"/>
            <w:tcBorders>
              <w:top w:val="single" w:sz="6" w:space="0" w:color="auto"/>
              <w:left w:val="single" w:sz="6" w:space="0" w:color="auto"/>
              <w:bottom w:val="single" w:sz="6" w:space="0" w:color="auto"/>
              <w:right w:val="single" w:sz="6" w:space="0" w:color="auto"/>
            </w:tcBorders>
          </w:tcPr>
          <w:p w:rsidR="00F64A40" w:rsidRDefault="00E83F5C" w:rsidP="004B07E6">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F64A40" w:rsidRDefault="00F64A40" w:rsidP="004B07E6">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F64A40" w:rsidRDefault="00F64A40" w:rsidP="004B07E6">
            <w:pPr>
              <w:keepLines/>
              <w:spacing w:before="120" w:after="60"/>
              <w:rPr>
                <w:rFonts w:eastAsia="Calibri"/>
                <w:sz w:val="18"/>
              </w:rPr>
            </w:pPr>
          </w:p>
        </w:tc>
      </w:tr>
      <w:tr w:rsidR="00A00D5B" w:rsidTr="00A00D5B">
        <w:tc>
          <w:tcPr>
            <w:tcW w:w="567" w:type="dxa"/>
            <w:tcBorders>
              <w:top w:val="single" w:sz="6" w:space="0" w:color="auto"/>
              <w:left w:val="single" w:sz="6" w:space="0" w:color="auto"/>
              <w:bottom w:val="single" w:sz="6" w:space="0" w:color="auto"/>
              <w:right w:val="single" w:sz="6" w:space="0" w:color="auto"/>
            </w:tcBorders>
          </w:tcPr>
          <w:p w:rsidR="00A00D5B" w:rsidRDefault="007A1969" w:rsidP="0039313D">
            <w:pPr>
              <w:keepLines/>
              <w:spacing w:before="120" w:after="60"/>
              <w:jc w:val="center"/>
              <w:rPr>
                <w:rFonts w:eastAsia="Calibri"/>
                <w:sz w:val="18"/>
              </w:rPr>
            </w:pPr>
            <w:r>
              <w:rPr>
                <w:rFonts w:eastAsia="Calibri"/>
                <w:sz w:val="18"/>
              </w:rPr>
              <w:t>3.15</w:t>
            </w:r>
          </w:p>
        </w:tc>
        <w:tc>
          <w:tcPr>
            <w:tcW w:w="4395" w:type="dxa"/>
            <w:tcBorders>
              <w:top w:val="single" w:sz="6" w:space="0" w:color="auto"/>
              <w:left w:val="single" w:sz="6" w:space="0" w:color="auto"/>
              <w:bottom w:val="single" w:sz="6" w:space="0" w:color="auto"/>
              <w:right w:val="single" w:sz="6" w:space="0" w:color="auto"/>
            </w:tcBorders>
          </w:tcPr>
          <w:p w:rsidR="00A00D5B" w:rsidRDefault="00A00D5B" w:rsidP="0039313D">
            <w:pPr>
              <w:spacing w:before="40" w:after="40" w:line="300" w:lineRule="auto"/>
              <w:rPr>
                <w:rFonts w:cs="Arial"/>
                <w:sz w:val="18"/>
                <w:szCs w:val="18"/>
              </w:rPr>
            </w:pPr>
            <w:r>
              <w:rPr>
                <w:rFonts w:cs="Arial"/>
                <w:sz w:val="18"/>
                <w:szCs w:val="18"/>
              </w:rPr>
              <w:t>Sind folgende Punkte zu Telearbeit in einem Reglement festgehalten:</w:t>
            </w:r>
          </w:p>
          <w:p w:rsidR="00A00D5B" w:rsidRDefault="00A00D5B" w:rsidP="0039313D">
            <w:pPr>
              <w:pStyle w:val="Paragraphedeliste"/>
              <w:numPr>
                <w:ilvl w:val="0"/>
                <w:numId w:val="5"/>
              </w:numPr>
              <w:spacing w:before="40" w:after="40" w:line="300" w:lineRule="auto"/>
              <w:rPr>
                <w:rFonts w:cs="Arial"/>
                <w:sz w:val="18"/>
                <w:szCs w:val="18"/>
              </w:rPr>
            </w:pPr>
            <w:r>
              <w:rPr>
                <w:rFonts w:cs="Arial"/>
                <w:sz w:val="18"/>
                <w:szCs w:val="18"/>
              </w:rPr>
              <w:t>Umfang der Telearbeit</w:t>
            </w:r>
          </w:p>
          <w:p w:rsidR="00A00D5B" w:rsidRDefault="00A00D5B" w:rsidP="0039313D">
            <w:pPr>
              <w:pStyle w:val="Paragraphedeliste"/>
              <w:numPr>
                <w:ilvl w:val="0"/>
                <w:numId w:val="5"/>
              </w:numPr>
              <w:spacing w:before="40" w:after="40" w:line="300" w:lineRule="auto"/>
              <w:rPr>
                <w:rFonts w:cs="Arial"/>
                <w:sz w:val="18"/>
                <w:szCs w:val="18"/>
              </w:rPr>
            </w:pPr>
            <w:r>
              <w:rPr>
                <w:rFonts w:cs="Arial"/>
                <w:sz w:val="18"/>
                <w:szCs w:val="18"/>
              </w:rPr>
              <w:t>Erreichbarkeit und Antwortzeiten</w:t>
            </w:r>
          </w:p>
          <w:p w:rsidR="00A00D5B" w:rsidRDefault="00A00D5B" w:rsidP="0039313D">
            <w:pPr>
              <w:pStyle w:val="Paragraphedeliste"/>
              <w:numPr>
                <w:ilvl w:val="0"/>
                <w:numId w:val="5"/>
              </w:numPr>
              <w:spacing w:before="40" w:after="40" w:line="300" w:lineRule="auto"/>
              <w:rPr>
                <w:rFonts w:cs="Arial"/>
                <w:sz w:val="18"/>
                <w:szCs w:val="18"/>
              </w:rPr>
            </w:pPr>
            <w:r>
              <w:rPr>
                <w:rFonts w:cs="Arial"/>
                <w:sz w:val="18"/>
                <w:szCs w:val="18"/>
              </w:rPr>
              <w:t>Art und Weise der Arbeitszeiterfassung</w:t>
            </w:r>
          </w:p>
          <w:p w:rsidR="00A00D5B" w:rsidRDefault="00A00D5B" w:rsidP="0039313D">
            <w:pPr>
              <w:pStyle w:val="Paragraphedeliste"/>
              <w:numPr>
                <w:ilvl w:val="0"/>
                <w:numId w:val="5"/>
              </w:numPr>
              <w:spacing w:before="40" w:after="40" w:line="300" w:lineRule="auto"/>
              <w:rPr>
                <w:rFonts w:cs="Arial"/>
                <w:sz w:val="18"/>
                <w:szCs w:val="18"/>
              </w:rPr>
            </w:pPr>
            <w:r>
              <w:rPr>
                <w:rFonts w:cs="Arial"/>
                <w:sz w:val="18"/>
                <w:szCs w:val="18"/>
              </w:rPr>
              <w:t>Nacht- und Sonntagsarbeitsverbot</w:t>
            </w:r>
          </w:p>
          <w:p w:rsidR="00A00D5B" w:rsidRDefault="00A00D5B" w:rsidP="0039313D">
            <w:pPr>
              <w:pStyle w:val="Paragraphedeliste"/>
              <w:numPr>
                <w:ilvl w:val="0"/>
                <w:numId w:val="5"/>
              </w:numPr>
              <w:spacing w:before="40" w:after="40" w:line="300" w:lineRule="auto"/>
              <w:rPr>
                <w:rFonts w:cs="Arial"/>
                <w:sz w:val="18"/>
                <w:szCs w:val="18"/>
              </w:rPr>
            </w:pPr>
            <w:r>
              <w:rPr>
                <w:rFonts w:cs="Arial"/>
                <w:sz w:val="18"/>
                <w:szCs w:val="18"/>
              </w:rPr>
              <w:t>Einrichtung des Telearbeitsplatzes</w:t>
            </w:r>
          </w:p>
          <w:p w:rsidR="00A00D5B" w:rsidRDefault="00A00D5B" w:rsidP="0039313D">
            <w:pPr>
              <w:pStyle w:val="Paragraphedeliste"/>
              <w:numPr>
                <w:ilvl w:val="0"/>
                <w:numId w:val="5"/>
              </w:numPr>
              <w:spacing w:before="40" w:after="40" w:line="300" w:lineRule="auto"/>
              <w:rPr>
                <w:rFonts w:cs="Arial"/>
                <w:sz w:val="18"/>
                <w:szCs w:val="18"/>
              </w:rPr>
            </w:pPr>
            <w:r>
              <w:rPr>
                <w:rFonts w:cs="Arial"/>
                <w:sz w:val="18"/>
                <w:szCs w:val="18"/>
              </w:rPr>
              <w:t>Ausrüstung mit Geräten und Entschädigung</w:t>
            </w:r>
          </w:p>
          <w:p w:rsidR="00A00D5B" w:rsidRDefault="00A00D5B" w:rsidP="0039313D">
            <w:pPr>
              <w:pStyle w:val="Paragraphedeliste"/>
              <w:numPr>
                <w:ilvl w:val="0"/>
                <w:numId w:val="5"/>
              </w:numPr>
              <w:spacing w:before="40" w:after="40" w:line="300" w:lineRule="auto"/>
              <w:rPr>
                <w:rFonts w:cs="Arial"/>
                <w:sz w:val="18"/>
                <w:szCs w:val="18"/>
              </w:rPr>
            </w:pPr>
            <w:r>
              <w:rPr>
                <w:rFonts w:cs="Arial"/>
                <w:sz w:val="18"/>
                <w:szCs w:val="18"/>
              </w:rPr>
              <w:t>Verhalten bei techn. Störungen, wenn Arbeitsausführung verunmöglicht wird</w:t>
            </w:r>
          </w:p>
          <w:p w:rsidR="00A00D5B" w:rsidRPr="00482051" w:rsidRDefault="00A00D5B" w:rsidP="0039313D">
            <w:pPr>
              <w:pStyle w:val="Paragraphedeliste"/>
              <w:numPr>
                <w:ilvl w:val="0"/>
                <w:numId w:val="5"/>
              </w:numPr>
              <w:spacing w:before="40" w:after="40" w:line="300" w:lineRule="auto"/>
              <w:rPr>
                <w:rFonts w:cs="Arial"/>
                <w:sz w:val="18"/>
                <w:szCs w:val="18"/>
              </w:rPr>
            </w:pPr>
            <w:r>
              <w:rPr>
                <w:rFonts w:cs="Arial"/>
                <w:sz w:val="18"/>
                <w:szCs w:val="18"/>
              </w:rPr>
              <w:t>Datenschutz und Haftung</w:t>
            </w:r>
          </w:p>
        </w:tc>
        <w:tc>
          <w:tcPr>
            <w:tcW w:w="992" w:type="dxa"/>
            <w:tcBorders>
              <w:top w:val="single" w:sz="6" w:space="0" w:color="auto"/>
              <w:left w:val="single" w:sz="6" w:space="0" w:color="auto"/>
              <w:bottom w:val="single" w:sz="6" w:space="0" w:color="auto"/>
              <w:right w:val="single" w:sz="6" w:space="0" w:color="auto"/>
            </w:tcBorders>
          </w:tcPr>
          <w:p w:rsidR="00A00D5B" w:rsidRDefault="00E83F5C"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A00D5B" w:rsidRDefault="00A00D5B"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A00D5B" w:rsidRDefault="00A00D5B" w:rsidP="0039313D">
            <w:pPr>
              <w:keepLines/>
              <w:spacing w:before="120" w:after="60"/>
              <w:rPr>
                <w:rFonts w:eastAsia="Calibri"/>
                <w:sz w:val="18"/>
              </w:rPr>
            </w:pPr>
          </w:p>
        </w:tc>
      </w:tr>
    </w:tbl>
    <w:p w:rsidR="00021432" w:rsidRDefault="00021432" w:rsidP="00021432"/>
    <w:p w:rsidR="00517FA6" w:rsidRDefault="00517FA6" w:rsidP="006635A6">
      <w:pPr>
        <w:pStyle w:val="Titre1"/>
      </w:pPr>
      <w:bookmarkStart w:id="6" w:name="_Toc105752062"/>
      <w:r>
        <w:t>Gebäude</w:t>
      </w:r>
      <w:bookmarkEnd w:id="6"/>
    </w:p>
    <w:tbl>
      <w:tblPr>
        <w:tblW w:w="9639" w:type="dxa"/>
        <w:tblInd w:w="70" w:type="dxa"/>
        <w:tblLayout w:type="fixed"/>
        <w:tblCellMar>
          <w:left w:w="70" w:type="dxa"/>
          <w:right w:w="70" w:type="dxa"/>
        </w:tblCellMar>
        <w:tblLook w:val="0000" w:firstRow="0" w:lastRow="0" w:firstColumn="0" w:lastColumn="0" w:noHBand="0" w:noVBand="0"/>
      </w:tblPr>
      <w:tblGrid>
        <w:gridCol w:w="709"/>
        <w:gridCol w:w="4253"/>
        <w:gridCol w:w="992"/>
        <w:gridCol w:w="3260"/>
        <w:gridCol w:w="425"/>
      </w:tblGrid>
      <w:tr w:rsidR="004B5587" w:rsidTr="00B73278">
        <w:trPr>
          <w:tblHeader/>
        </w:trPr>
        <w:tc>
          <w:tcPr>
            <w:tcW w:w="709" w:type="dxa"/>
            <w:tcBorders>
              <w:top w:val="single" w:sz="6" w:space="0" w:color="auto"/>
              <w:left w:val="single" w:sz="6" w:space="0" w:color="auto"/>
              <w:bottom w:val="single" w:sz="6" w:space="0" w:color="auto"/>
              <w:right w:val="single" w:sz="6" w:space="0" w:color="auto"/>
            </w:tcBorders>
          </w:tcPr>
          <w:p w:rsidR="004B5587" w:rsidRDefault="004B5587" w:rsidP="00BE3B94">
            <w:pPr>
              <w:keepLines/>
              <w:spacing w:before="40" w:after="40"/>
              <w:jc w:val="center"/>
              <w:rPr>
                <w:rFonts w:eastAsia="Calibri"/>
                <w:sz w:val="14"/>
              </w:rPr>
            </w:pPr>
          </w:p>
        </w:tc>
        <w:tc>
          <w:tcPr>
            <w:tcW w:w="4253" w:type="dxa"/>
            <w:tcBorders>
              <w:top w:val="single" w:sz="6" w:space="0" w:color="auto"/>
            </w:tcBorders>
          </w:tcPr>
          <w:p w:rsidR="004B5587" w:rsidRDefault="004B5587" w:rsidP="00BE3B94">
            <w:pPr>
              <w:keepLines/>
              <w:spacing w:before="40" w:after="40"/>
              <w:rPr>
                <w:rFonts w:eastAsia="Calibri"/>
                <w:sz w:val="14"/>
              </w:rPr>
            </w:pPr>
            <w:r>
              <w:rPr>
                <w:rFonts w:eastAsia="Calibri"/>
                <w:sz w:val="14"/>
              </w:rPr>
              <w:t>Frage</w:t>
            </w:r>
          </w:p>
        </w:tc>
        <w:tc>
          <w:tcPr>
            <w:tcW w:w="992" w:type="dxa"/>
            <w:tcBorders>
              <w:top w:val="single" w:sz="6" w:space="0" w:color="auto"/>
              <w:left w:val="single" w:sz="6" w:space="0" w:color="auto"/>
              <w:right w:val="single" w:sz="6" w:space="0" w:color="auto"/>
            </w:tcBorders>
          </w:tcPr>
          <w:p w:rsidR="004B5587" w:rsidRDefault="004B5587" w:rsidP="00BE3B94">
            <w:pPr>
              <w:keepLines/>
              <w:spacing w:before="40" w:after="40"/>
              <w:jc w:val="center"/>
              <w:rPr>
                <w:rFonts w:eastAsia="Calibri"/>
                <w:sz w:val="14"/>
              </w:rPr>
            </w:pPr>
            <w:r>
              <w:rPr>
                <w:rFonts w:eastAsia="Calibri"/>
                <w:sz w:val="14"/>
              </w:rPr>
              <w:t>ja  nein  NR</w:t>
            </w:r>
          </w:p>
        </w:tc>
        <w:tc>
          <w:tcPr>
            <w:tcW w:w="3260" w:type="dxa"/>
            <w:tcBorders>
              <w:top w:val="single" w:sz="6" w:space="0" w:color="auto"/>
            </w:tcBorders>
          </w:tcPr>
          <w:p w:rsidR="004B5587" w:rsidRDefault="004B5587" w:rsidP="00BE3B94">
            <w:pPr>
              <w:keepLines/>
              <w:spacing w:before="40" w:after="40"/>
              <w:rPr>
                <w:rFonts w:eastAsia="Calibri"/>
                <w:sz w:val="14"/>
              </w:rPr>
            </w:pPr>
            <w:r>
              <w:rPr>
                <w:rFonts w:eastAsia="Calibri"/>
                <w:sz w:val="14"/>
              </w:rPr>
              <w:t>Feststellungen, Bemerkungen, Massnahmen</w:t>
            </w:r>
          </w:p>
        </w:tc>
        <w:tc>
          <w:tcPr>
            <w:tcW w:w="425" w:type="dxa"/>
            <w:tcBorders>
              <w:top w:val="single" w:sz="6" w:space="0" w:color="auto"/>
              <w:left w:val="single" w:sz="6" w:space="0" w:color="auto"/>
              <w:right w:val="single" w:sz="6" w:space="0" w:color="auto"/>
            </w:tcBorders>
          </w:tcPr>
          <w:p w:rsidR="004B5587" w:rsidRDefault="004B5587" w:rsidP="00BE3B94">
            <w:pPr>
              <w:keepLines/>
              <w:spacing w:before="40" w:after="40"/>
              <w:jc w:val="center"/>
              <w:rPr>
                <w:rFonts w:eastAsia="Calibri"/>
                <w:sz w:val="14"/>
              </w:rPr>
            </w:pPr>
            <w:r>
              <w:rPr>
                <w:rFonts w:eastAsia="Calibri"/>
                <w:sz w:val="14"/>
              </w:rPr>
              <w:t>Prio</w:t>
            </w:r>
          </w:p>
        </w:tc>
      </w:tr>
      <w:tr w:rsidR="00517FA6" w:rsidTr="00B73278">
        <w:tc>
          <w:tcPr>
            <w:tcW w:w="709" w:type="dxa"/>
            <w:tcBorders>
              <w:top w:val="single" w:sz="6" w:space="0" w:color="auto"/>
              <w:left w:val="single" w:sz="6" w:space="0" w:color="auto"/>
              <w:bottom w:val="single" w:sz="6" w:space="0" w:color="auto"/>
              <w:right w:val="single" w:sz="6" w:space="0" w:color="auto"/>
            </w:tcBorders>
          </w:tcPr>
          <w:p w:rsidR="00517FA6" w:rsidRDefault="007A1969" w:rsidP="00AB09FE">
            <w:pPr>
              <w:keepLines/>
              <w:spacing w:before="120" w:after="60"/>
              <w:jc w:val="center"/>
              <w:rPr>
                <w:rFonts w:eastAsia="Calibri"/>
                <w:b/>
              </w:rPr>
            </w:pPr>
            <w:r>
              <w:rPr>
                <w:rFonts w:eastAsia="Calibri"/>
                <w:b/>
              </w:rPr>
              <w:t>4</w:t>
            </w:r>
          </w:p>
        </w:tc>
        <w:tc>
          <w:tcPr>
            <w:tcW w:w="4253" w:type="dxa"/>
            <w:tcBorders>
              <w:top w:val="single" w:sz="6" w:space="0" w:color="auto"/>
              <w:left w:val="single" w:sz="6" w:space="0" w:color="auto"/>
              <w:bottom w:val="single" w:sz="6" w:space="0" w:color="auto"/>
              <w:right w:val="single" w:sz="6" w:space="0" w:color="auto"/>
            </w:tcBorders>
          </w:tcPr>
          <w:p w:rsidR="00517FA6" w:rsidRDefault="00517FA6" w:rsidP="006635A6">
            <w:pPr>
              <w:pStyle w:val="Titre2"/>
            </w:pPr>
            <w:bookmarkStart w:id="7" w:name="_Toc105752063"/>
            <w:r>
              <w:t>Böden</w:t>
            </w:r>
            <w:bookmarkEnd w:id="7"/>
          </w:p>
        </w:tc>
        <w:tc>
          <w:tcPr>
            <w:tcW w:w="992"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517FA6" w:rsidRDefault="00517FA6" w:rsidP="00AB09FE">
            <w:pPr>
              <w:keepLines/>
              <w:spacing w:before="120" w:after="60"/>
              <w:rPr>
                <w:rFonts w:eastAsia="Calibri"/>
                <w:sz w:val="18"/>
              </w:rPr>
            </w:pPr>
          </w:p>
        </w:tc>
      </w:tr>
      <w:tr w:rsidR="007A1969" w:rsidTr="00B73278">
        <w:tc>
          <w:tcPr>
            <w:tcW w:w="709"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jc w:val="center"/>
              <w:rPr>
                <w:rFonts w:eastAsia="Calibri"/>
                <w:sz w:val="18"/>
              </w:rPr>
            </w:pPr>
            <w:r>
              <w:rPr>
                <w:rFonts w:eastAsia="Calibri"/>
                <w:sz w:val="18"/>
              </w:rPr>
              <w:t>4.01</w:t>
            </w:r>
          </w:p>
        </w:tc>
        <w:tc>
          <w:tcPr>
            <w:tcW w:w="4253" w:type="dxa"/>
            <w:tcBorders>
              <w:top w:val="single" w:sz="6" w:space="0" w:color="auto"/>
              <w:left w:val="single" w:sz="6" w:space="0" w:color="auto"/>
              <w:bottom w:val="single" w:sz="6" w:space="0" w:color="auto"/>
              <w:right w:val="single" w:sz="6" w:space="0" w:color="auto"/>
            </w:tcBorders>
          </w:tcPr>
          <w:p w:rsidR="007A1969" w:rsidRPr="00C21CBF" w:rsidRDefault="007A1969" w:rsidP="007A1969">
            <w:pPr>
              <w:spacing w:before="40" w:after="40" w:line="300" w:lineRule="auto"/>
              <w:rPr>
                <w:rFonts w:cs="Arial"/>
                <w:sz w:val="18"/>
                <w:szCs w:val="18"/>
              </w:rPr>
            </w:pPr>
            <w:r w:rsidRPr="00C21CBF">
              <w:rPr>
                <w:rFonts w:cs="Arial"/>
                <w:sz w:val="18"/>
                <w:szCs w:val="18"/>
              </w:rPr>
              <w:t xml:space="preserve">Sind die Bodenbeläge rutschfest und den Verhältnissen angepasst? </w:t>
            </w:r>
            <w:r w:rsidRPr="00C21CBF">
              <w:rPr>
                <w:rFonts w:cs="Arial"/>
                <w:sz w:val="18"/>
                <w:szCs w:val="18"/>
              </w:rPr>
              <w:br/>
              <w:t xml:space="preserve">(Je nach Verhältnissen raue Oberfläche, Platten </w:t>
            </w:r>
            <w:r w:rsidRPr="00C21CBF">
              <w:rPr>
                <w:rFonts w:cs="Arial"/>
                <w:sz w:val="18"/>
                <w:szCs w:val="18"/>
              </w:rPr>
              <w:lastRenderedPageBreak/>
              <w:t>mit Nocken, gerillter Belag usw.; Keramische und Steinböden können durch Fachfirmen auch nachträglich rutschfest gemacht werden.)</w:t>
            </w:r>
          </w:p>
        </w:tc>
        <w:tc>
          <w:tcPr>
            <w:tcW w:w="992" w:type="dxa"/>
            <w:tcBorders>
              <w:top w:val="single" w:sz="6" w:space="0" w:color="auto"/>
              <w:left w:val="single" w:sz="6" w:space="0" w:color="auto"/>
              <w:bottom w:val="single" w:sz="6" w:space="0" w:color="auto"/>
              <w:right w:val="single" w:sz="6" w:space="0" w:color="auto"/>
            </w:tcBorders>
          </w:tcPr>
          <w:p w:rsidR="007A1969" w:rsidRPr="00517FA6" w:rsidRDefault="007A1969" w:rsidP="007A1969">
            <w:pPr>
              <w:keepLines/>
              <w:spacing w:before="120" w:after="60"/>
              <w:jc w:val="center"/>
              <w:rPr>
                <w:rFonts w:eastAsia="Calibri"/>
                <w:sz w:val="18"/>
              </w:rPr>
            </w:pPr>
            <w:r>
              <w:rPr>
                <w:rFonts w:eastAsia="Calibri"/>
                <w:sz w:val="18"/>
              </w:rPr>
              <w:lastRenderedPageBreak/>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rPr>
                <w:rFonts w:eastAsia="Calibri"/>
                <w:sz w:val="18"/>
              </w:rPr>
            </w:pPr>
          </w:p>
        </w:tc>
      </w:tr>
      <w:tr w:rsidR="007A1969" w:rsidTr="00B73278">
        <w:tc>
          <w:tcPr>
            <w:tcW w:w="709"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jc w:val="center"/>
              <w:rPr>
                <w:rFonts w:eastAsia="Calibri"/>
                <w:sz w:val="18"/>
              </w:rPr>
            </w:pPr>
            <w:r>
              <w:rPr>
                <w:rFonts w:eastAsia="Calibri"/>
                <w:sz w:val="18"/>
              </w:rPr>
              <w:t>4.02</w:t>
            </w:r>
          </w:p>
        </w:tc>
        <w:tc>
          <w:tcPr>
            <w:tcW w:w="4253" w:type="dxa"/>
            <w:tcBorders>
              <w:top w:val="single" w:sz="6" w:space="0" w:color="auto"/>
              <w:left w:val="single" w:sz="6" w:space="0" w:color="auto"/>
              <w:bottom w:val="single" w:sz="6" w:space="0" w:color="auto"/>
              <w:right w:val="single" w:sz="6" w:space="0" w:color="auto"/>
            </w:tcBorders>
            <w:vAlign w:val="bottom"/>
          </w:tcPr>
          <w:p w:rsidR="007A1969" w:rsidRPr="00C21CBF" w:rsidRDefault="007A1969" w:rsidP="007A1969">
            <w:pPr>
              <w:spacing w:before="40" w:after="40" w:line="300" w:lineRule="auto"/>
              <w:rPr>
                <w:rFonts w:cs="Arial"/>
                <w:sz w:val="18"/>
                <w:szCs w:val="18"/>
              </w:rPr>
            </w:pPr>
            <w:r w:rsidRPr="00C21CBF">
              <w:rPr>
                <w:rFonts w:cs="Arial"/>
                <w:sz w:val="18"/>
                <w:szCs w:val="18"/>
              </w:rPr>
              <w:t xml:space="preserve">Können in Nassbereichen die Flüssigkeiten ungehindert abfliessen? </w:t>
            </w:r>
            <w:r w:rsidRPr="00C21CBF">
              <w:rPr>
                <w:rFonts w:cs="Arial"/>
                <w:sz w:val="18"/>
                <w:szCs w:val="18"/>
              </w:rPr>
              <w:br/>
              <w:t>(bspw. genoppte Böden mit leichtem Gefälle, Gitterroste usw.)</w:t>
            </w:r>
          </w:p>
        </w:tc>
        <w:tc>
          <w:tcPr>
            <w:tcW w:w="992" w:type="dxa"/>
            <w:tcBorders>
              <w:top w:val="single" w:sz="6" w:space="0" w:color="auto"/>
              <w:left w:val="single" w:sz="6" w:space="0" w:color="auto"/>
              <w:bottom w:val="single" w:sz="6" w:space="0" w:color="auto"/>
              <w:right w:val="single" w:sz="6" w:space="0" w:color="auto"/>
            </w:tcBorders>
          </w:tcPr>
          <w:p w:rsidR="007A1969" w:rsidRPr="00517FA6" w:rsidRDefault="007A1969" w:rsidP="007A1969">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rPr>
                <w:rFonts w:eastAsia="Calibri"/>
                <w:sz w:val="18"/>
              </w:rPr>
            </w:pPr>
          </w:p>
        </w:tc>
      </w:tr>
      <w:tr w:rsidR="007A1969" w:rsidTr="00B73278">
        <w:tc>
          <w:tcPr>
            <w:tcW w:w="709"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jc w:val="center"/>
              <w:rPr>
                <w:rFonts w:eastAsia="Calibri"/>
                <w:sz w:val="18"/>
              </w:rPr>
            </w:pPr>
            <w:r>
              <w:rPr>
                <w:rFonts w:eastAsia="Calibri"/>
                <w:sz w:val="18"/>
              </w:rPr>
              <w:t>4.03</w:t>
            </w:r>
          </w:p>
        </w:tc>
        <w:tc>
          <w:tcPr>
            <w:tcW w:w="4253" w:type="dxa"/>
            <w:tcBorders>
              <w:top w:val="single" w:sz="6" w:space="0" w:color="auto"/>
              <w:left w:val="single" w:sz="6" w:space="0" w:color="auto"/>
              <w:bottom w:val="single" w:sz="6" w:space="0" w:color="auto"/>
              <w:right w:val="single" w:sz="6" w:space="0" w:color="auto"/>
            </w:tcBorders>
            <w:vAlign w:val="bottom"/>
          </w:tcPr>
          <w:p w:rsidR="007A1969" w:rsidRPr="00C21CBF" w:rsidRDefault="007A1969" w:rsidP="007A1969">
            <w:pPr>
              <w:spacing w:before="40" w:after="40" w:line="300" w:lineRule="auto"/>
              <w:rPr>
                <w:rFonts w:cs="Arial"/>
                <w:sz w:val="18"/>
                <w:szCs w:val="18"/>
              </w:rPr>
            </w:pPr>
            <w:r w:rsidRPr="00C21CBF">
              <w:rPr>
                <w:rFonts w:cs="Arial"/>
                <w:sz w:val="18"/>
                <w:szCs w:val="18"/>
              </w:rPr>
              <w:t xml:space="preserve">Sind im Eingangsbereich von Gebäuden geeignete Schmutzschleusen vorhanden, die auch Feuchtigkeit aufnehmen können? </w:t>
            </w:r>
            <w:r w:rsidRPr="00C21CBF">
              <w:rPr>
                <w:rFonts w:cs="Arial"/>
                <w:sz w:val="18"/>
                <w:szCs w:val="18"/>
              </w:rPr>
              <w:br/>
              <w:t>(Schmutzschleusen, Teppiche, Trittmatten sind so zu sichern, dass sie nicht verrutschen können und die Kanten nicht aufstehen)</w:t>
            </w:r>
          </w:p>
        </w:tc>
        <w:tc>
          <w:tcPr>
            <w:tcW w:w="992" w:type="dxa"/>
            <w:tcBorders>
              <w:top w:val="single" w:sz="6" w:space="0" w:color="auto"/>
              <w:left w:val="single" w:sz="6" w:space="0" w:color="auto"/>
              <w:bottom w:val="single" w:sz="6" w:space="0" w:color="auto"/>
              <w:right w:val="single" w:sz="6" w:space="0" w:color="auto"/>
            </w:tcBorders>
          </w:tcPr>
          <w:p w:rsidR="007A1969" w:rsidRPr="00517FA6" w:rsidRDefault="007A1969" w:rsidP="007A1969">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rPr>
                <w:rFonts w:eastAsia="Calibri"/>
                <w:sz w:val="18"/>
              </w:rPr>
            </w:pPr>
          </w:p>
        </w:tc>
      </w:tr>
      <w:tr w:rsidR="007A1969" w:rsidTr="00B73278">
        <w:tc>
          <w:tcPr>
            <w:tcW w:w="709"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jc w:val="center"/>
              <w:rPr>
                <w:rFonts w:eastAsia="Calibri"/>
                <w:sz w:val="18"/>
              </w:rPr>
            </w:pPr>
            <w:r>
              <w:rPr>
                <w:rFonts w:eastAsia="Calibri"/>
                <w:sz w:val="18"/>
              </w:rPr>
              <w:t>4.04</w:t>
            </w:r>
          </w:p>
        </w:tc>
        <w:tc>
          <w:tcPr>
            <w:tcW w:w="4253" w:type="dxa"/>
            <w:tcBorders>
              <w:top w:val="single" w:sz="6" w:space="0" w:color="auto"/>
              <w:left w:val="single" w:sz="6" w:space="0" w:color="auto"/>
              <w:bottom w:val="single" w:sz="6" w:space="0" w:color="auto"/>
              <w:right w:val="single" w:sz="6" w:space="0" w:color="auto"/>
            </w:tcBorders>
            <w:vAlign w:val="bottom"/>
          </w:tcPr>
          <w:p w:rsidR="007A1969" w:rsidRPr="00C21CBF" w:rsidRDefault="007A1969" w:rsidP="007A1969">
            <w:pPr>
              <w:spacing w:before="40" w:after="40" w:line="300" w:lineRule="auto"/>
              <w:rPr>
                <w:rFonts w:cs="Arial"/>
                <w:sz w:val="18"/>
                <w:szCs w:val="18"/>
              </w:rPr>
            </w:pPr>
            <w:r w:rsidRPr="00C21CBF">
              <w:rPr>
                <w:rFonts w:cs="Arial"/>
                <w:sz w:val="18"/>
                <w:szCs w:val="18"/>
              </w:rPr>
              <w:t>Sind an besonders kritischen Stellen, z. B. an Treppenkanten, Gleitschutzstreifen angebracht?</w:t>
            </w:r>
          </w:p>
        </w:tc>
        <w:tc>
          <w:tcPr>
            <w:tcW w:w="992" w:type="dxa"/>
            <w:tcBorders>
              <w:top w:val="single" w:sz="6" w:space="0" w:color="auto"/>
              <w:left w:val="single" w:sz="6" w:space="0" w:color="auto"/>
              <w:bottom w:val="single" w:sz="6" w:space="0" w:color="auto"/>
              <w:right w:val="single" w:sz="6" w:space="0" w:color="auto"/>
            </w:tcBorders>
          </w:tcPr>
          <w:p w:rsidR="007A1969" w:rsidRPr="00517FA6" w:rsidRDefault="007A1969" w:rsidP="007A1969">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rPr>
                <w:rFonts w:eastAsia="Calibri"/>
                <w:sz w:val="18"/>
              </w:rPr>
            </w:pPr>
          </w:p>
        </w:tc>
      </w:tr>
      <w:tr w:rsidR="007A1969" w:rsidTr="00B73278">
        <w:tc>
          <w:tcPr>
            <w:tcW w:w="709"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jc w:val="center"/>
              <w:rPr>
                <w:rFonts w:eastAsia="Calibri"/>
                <w:sz w:val="18"/>
              </w:rPr>
            </w:pPr>
            <w:r>
              <w:rPr>
                <w:rFonts w:eastAsia="Calibri"/>
                <w:sz w:val="18"/>
              </w:rPr>
              <w:t>4.05</w:t>
            </w:r>
          </w:p>
        </w:tc>
        <w:tc>
          <w:tcPr>
            <w:tcW w:w="4253" w:type="dxa"/>
            <w:tcBorders>
              <w:top w:val="single" w:sz="6" w:space="0" w:color="auto"/>
              <w:left w:val="single" w:sz="6" w:space="0" w:color="auto"/>
              <w:bottom w:val="single" w:sz="6" w:space="0" w:color="auto"/>
              <w:right w:val="single" w:sz="6" w:space="0" w:color="auto"/>
            </w:tcBorders>
            <w:vAlign w:val="bottom"/>
          </w:tcPr>
          <w:p w:rsidR="007A1969" w:rsidRPr="00C21CBF" w:rsidRDefault="007A1969" w:rsidP="007A1969">
            <w:pPr>
              <w:spacing w:before="40" w:after="40" w:line="300" w:lineRule="auto"/>
              <w:rPr>
                <w:rFonts w:cs="Arial"/>
                <w:sz w:val="18"/>
                <w:szCs w:val="18"/>
              </w:rPr>
            </w:pPr>
            <w:r w:rsidRPr="00C21CBF">
              <w:rPr>
                <w:rFonts w:cs="Arial"/>
                <w:sz w:val="18"/>
                <w:szCs w:val="18"/>
              </w:rPr>
              <w:t>Werden abgenutzte, angegriffene oder beschädigte Stellen der Bodenbeläge umgehend ausgebessert oder erneuert?</w:t>
            </w:r>
          </w:p>
        </w:tc>
        <w:tc>
          <w:tcPr>
            <w:tcW w:w="992" w:type="dxa"/>
            <w:tcBorders>
              <w:top w:val="single" w:sz="6" w:space="0" w:color="auto"/>
              <w:left w:val="single" w:sz="6" w:space="0" w:color="auto"/>
              <w:bottom w:val="single" w:sz="6" w:space="0" w:color="auto"/>
              <w:right w:val="single" w:sz="6" w:space="0" w:color="auto"/>
            </w:tcBorders>
          </w:tcPr>
          <w:p w:rsidR="007A1969" w:rsidRPr="00517FA6" w:rsidRDefault="007A1969" w:rsidP="007A1969">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rPr>
                <w:rFonts w:eastAsia="Calibri"/>
                <w:sz w:val="18"/>
              </w:rPr>
            </w:pPr>
          </w:p>
        </w:tc>
      </w:tr>
      <w:tr w:rsidR="007A1969" w:rsidTr="00B73278">
        <w:tc>
          <w:tcPr>
            <w:tcW w:w="709"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jc w:val="center"/>
              <w:rPr>
                <w:rFonts w:eastAsia="Calibri"/>
                <w:sz w:val="18"/>
              </w:rPr>
            </w:pPr>
            <w:r>
              <w:rPr>
                <w:rFonts w:eastAsia="Calibri"/>
                <w:sz w:val="18"/>
              </w:rPr>
              <w:t>4.06</w:t>
            </w:r>
          </w:p>
        </w:tc>
        <w:tc>
          <w:tcPr>
            <w:tcW w:w="4253" w:type="dxa"/>
            <w:tcBorders>
              <w:top w:val="single" w:sz="6" w:space="0" w:color="auto"/>
              <w:left w:val="single" w:sz="6" w:space="0" w:color="auto"/>
              <w:bottom w:val="single" w:sz="6" w:space="0" w:color="auto"/>
              <w:right w:val="single" w:sz="6" w:space="0" w:color="auto"/>
            </w:tcBorders>
            <w:vAlign w:val="bottom"/>
          </w:tcPr>
          <w:p w:rsidR="007A1969" w:rsidRPr="00C21CBF" w:rsidRDefault="007A1969" w:rsidP="007A1969">
            <w:pPr>
              <w:spacing w:before="40" w:after="40" w:line="300" w:lineRule="auto"/>
              <w:rPr>
                <w:rFonts w:cs="Arial"/>
                <w:sz w:val="18"/>
                <w:szCs w:val="18"/>
              </w:rPr>
            </w:pPr>
            <w:r w:rsidRPr="00C21CBF">
              <w:rPr>
                <w:rFonts w:cs="Arial"/>
                <w:sz w:val="18"/>
                <w:szCs w:val="18"/>
              </w:rPr>
              <w:t>Werden Verbindungswege im Freien so geführt, dass keine witterungsbedingte Glätte (durch Nässe, Schnee, Eis) auftreten kann (bspw. überdachte Wege, geheizte Rampen usw.)?</w:t>
            </w:r>
          </w:p>
        </w:tc>
        <w:tc>
          <w:tcPr>
            <w:tcW w:w="992" w:type="dxa"/>
            <w:tcBorders>
              <w:top w:val="single" w:sz="6" w:space="0" w:color="auto"/>
              <w:left w:val="single" w:sz="6" w:space="0" w:color="auto"/>
              <w:bottom w:val="single" w:sz="6" w:space="0" w:color="auto"/>
              <w:right w:val="single" w:sz="6" w:space="0" w:color="auto"/>
            </w:tcBorders>
          </w:tcPr>
          <w:p w:rsidR="007A1969" w:rsidRPr="00517FA6" w:rsidRDefault="007A1969" w:rsidP="007A1969">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rPr>
                <w:rFonts w:eastAsia="Calibri"/>
                <w:sz w:val="18"/>
              </w:rPr>
            </w:pPr>
          </w:p>
        </w:tc>
      </w:tr>
      <w:tr w:rsidR="007A1969" w:rsidTr="00B73278">
        <w:tc>
          <w:tcPr>
            <w:tcW w:w="709"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jc w:val="center"/>
              <w:rPr>
                <w:rFonts w:eastAsia="Calibri"/>
                <w:sz w:val="18"/>
              </w:rPr>
            </w:pPr>
            <w:r>
              <w:rPr>
                <w:rFonts w:eastAsia="Calibri"/>
                <w:sz w:val="18"/>
              </w:rPr>
              <w:t>4.07</w:t>
            </w:r>
          </w:p>
        </w:tc>
        <w:tc>
          <w:tcPr>
            <w:tcW w:w="4253" w:type="dxa"/>
            <w:tcBorders>
              <w:top w:val="single" w:sz="6" w:space="0" w:color="auto"/>
              <w:left w:val="single" w:sz="6" w:space="0" w:color="auto"/>
              <w:bottom w:val="single" w:sz="6" w:space="0" w:color="auto"/>
              <w:right w:val="single" w:sz="6" w:space="0" w:color="auto"/>
            </w:tcBorders>
            <w:vAlign w:val="bottom"/>
          </w:tcPr>
          <w:p w:rsidR="007A1969" w:rsidRPr="00C21CBF" w:rsidRDefault="007A1969" w:rsidP="007A1969">
            <w:pPr>
              <w:spacing w:before="40" w:after="40" w:line="300" w:lineRule="auto"/>
              <w:rPr>
                <w:rFonts w:cs="Arial"/>
                <w:sz w:val="18"/>
                <w:szCs w:val="18"/>
              </w:rPr>
            </w:pPr>
            <w:r w:rsidRPr="00C21CBF">
              <w:rPr>
                <w:rFonts w:cs="Arial"/>
                <w:sz w:val="18"/>
                <w:szCs w:val="18"/>
              </w:rPr>
              <w:t>Ist der Winterdienst organisiert?</w:t>
            </w:r>
          </w:p>
        </w:tc>
        <w:tc>
          <w:tcPr>
            <w:tcW w:w="992" w:type="dxa"/>
            <w:tcBorders>
              <w:top w:val="single" w:sz="6" w:space="0" w:color="auto"/>
              <w:left w:val="single" w:sz="6" w:space="0" w:color="auto"/>
              <w:bottom w:val="single" w:sz="6" w:space="0" w:color="auto"/>
              <w:right w:val="single" w:sz="6" w:space="0" w:color="auto"/>
            </w:tcBorders>
          </w:tcPr>
          <w:p w:rsidR="007A1969" w:rsidRPr="00517FA6" w:rsidRDefault="007A1969" w:rsidP="007A1969">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rPr>
                <w:rFonts w:eastAsia="Calibri"/>
                <w:sz w:val="18"/>
              </w:rPr>
            </w:pPr>
          </w:p>
        </w:tc>
      </w:tr>
      <w:tr w:rsidR="007A1969" w:rsidTr="00B73278">
        <w:tc>
          <w:tcPr>
            <w:tcW w:w="709"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jc w:val="center"/>
              <w:rPr>
                <w:rFonts w:eastAsia="Calibri"/>
                <w:sz w:val="18"/>
              </w:rPr>
            </w:pPr>
            <w:r>
              <w:rPr>
                <w:rFonts w:eastAsia="Calibri"/>
                <w:sz w:val="18"/>
              </w:rPr>
              <w:t>4.08</w:t>
            </w:r>
          </w:p>
        </w:tc>
        <w:tc>
          <w:tcPr>
            <w:tcW w:w="4253" w:type="dxa"/>
            <w:tcBorders>
              <w:top w:val="single" w:sz="6" w:space="0" w:color="auto"/>
              <w:left w:val="single" w:sz="6" w:space="0" w:color="auto"/>
              <w:bottom w:val="single" w:sz="6" w:space="0" w:color="auto"/>
              <w:right w:val="single" w:sz="6" w:space="0" w:color="auto"/>
            </w:tcBorders>
            <w:vAlign w:val="bottom"/>
          </w:tcPr>
          <w:p w:rsidR="007A1969" w:rsidRPr="00C21CBF" w:rsidRDefault="007A1969" w:rsidP="007A1969">
            <w:pPr>
              <w:spacing w:before="40" w:after="40" w:line="300" w:lineRule="auto"/>
              <w:rPr>
                <w:rFonts w:cs="Arial"/>
                <w:sz w:val="18"/>
                <w:szCs w:val="18"/>
              </w:rPr>
            </w:pPr>
            <w:r w:rsidRPr="00C21CBF">
              <w:rPr>
                <w:rFonts w:cs="Arial"/>
                <w:sz w:val="18"/>
                <w:szCs w:val="18"/>
              </w:rPr>
              <w:t>Lassen sich die Böden einfach und gründlich reinigen und werden geeignete Reinigungsmittel und -methoden eingesetzt, welche die Rutschfestigkeit der Böden nicht beeinträchtigen?</w:t>
            </w:r>
          </w:p>
        </w:tc>
        <w:tc>
          <w:tcPr>
            <w:tcW w:w="992"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jc w:val="center"/>
              <w:rPr>
                <w:rFonts w:eastAsia="Calibri"/>
                <w:b/>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rPr>
                <w:rFonts w:eastAsia="Calibri"/>
                <w:sz w:val="18"/>
              </w:rPr>
            </w:pPr>
          </w:p>
        </w:tc>
      </w:tr>
      <w:tr w:rsidR="007A1969" w:rsidTr="00B73278">
        <w:tc>
          <w:tcPr>
            <w:tcW w:w="709"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jc w:val="center"/>
              <w:rPr>
                <w:rFonts w:eastAsia="Calibri"/>
                <w:sz w:val="18"/>
              </w:rPr>
            </w:pPr>
            <w:r>
              <w:rPr>
                <w:rFonts w:eastAsia="Calibri"/>
                <w:sz w:val="18"/>
              </w:rPr>
              <w:t>4.09</w:t>
            </w:r>
          </w:p>
        </w:tc>
        <w:tc>
          <w:tcPr>
            <w:tcW w:w="4253" w:type="dxa"/>
            <w:tcBorders>
              <w:top w:val="single" w:sz="6" w:space="0" w:color="auto"/>
              <w:left w:val="single" w:sz="6" w:space="0" w:color="auto"/>
              <w:bottom w:val="single" w:sz="6" w:space="0" w:color="auto"/>
              <w:right w:val="single" w:sz="6" w:space="0" w:color="auto"/>
            </w:tcBorders>
            <w:vAlign w:val="bottom"/>
          </w:tcPr>
          <w:p w:rsidR="007A1969" w:rsidRPr="00C21CBF" w:rsidRDefault="007A1969" w:rsidP="007A1969">
            <w:pPr>
              <w:spacing w:before="40" w:after="40" w:line="300" w:lineRule="auto"/>
              <w:rPr>
                <w:rFonts w:cs="Arial"/>
                <w:sz w:val="18"/>
                <w:szCs w:val="18"/>
              </w:rPr>
            </w:pPr>
            <w:r w:rsidRPr="00C21CBF">
              <w:rPr>
                <w:rFonts w:cs="Arial"/>
                <w:sz w:val="18"/>
                <w:szCs w:val="18"/>
              </w:rPr>
              <w:t>Ist in Ihrem Betrieb eine Person bestimmt, welche Fachkenntnisse über die Reinigung und Pflege von Böden besitzt und welche die Reinigung organisiert?</w:t>
            </w:r>
          </w:p>
        </w:tc>
        <w:tc>
          <w:tcPr>
            <w:tcW w:w="992" w:type="dxa"/>
            <w:tcBorders>
              <w:top w:val="single" w:sz="6" w:space="0" w:color="auto"/>
              <w:left w:val="single" w:sz="6" w:space="0" w:color="auto"/>
              <w:bottom w:val="single" w:sz="6" w:space="0" w:color="auto"/>
              <w:right w:val="single" w:sz="6" w:space="0" w:color="auto"/>
            </w:tcBorders>
          </w:tcPr>
          <w:p w:rsidR="007A1969" w:rsidRPr="00517FA6" w:rsidRDefault="007A1969" w:rsidP="007A1969">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rPr>
                <w:rFonts w:eastAsia="Calibri"/>
                <w:sz w:val="18"/>
              </w:rPr>
            </w:pPr>
          </w:p>
        </w:tc>
      </w:tr>
      <w:tr w:rsidR="007A1969" w:rsidTr="00B73278">
        <w:tc>
          <w:tcPr>
            <w:tcW w:w="709"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jc w:val="center"/>
              <w:rPr>
                <w:rFonts w:eastAsia="Calibri"/>
                <w:sz w:val="18"/>
              </w:rPr>
            </w:pPr>
            <w:r>
              <w:rPr>
                <w:rFonts w:eastAsia="Calibri"/>
                <w:sz w:val="18"/>
              </w:rPr>
              <w:t>4.10</w:t>
            </w:r>
          </w:p>
        </w:tc>
        <w:tc>
          <w:tcPr>
            <w:tcW w:w="4253" w:type="dxa"/>
            <w:tcBorders>
              <w:top w:val="single" w:sz="6" w:space="0" w:color="auto"/>
              <w:left w:val="single" w:sz="6" w:space="0" w:color="auto"/>
              <w:bottom w:val="single" w:sz="6" w:space="0" w:color="auto"/>
              <w:right w:val="single" w:sz="6" w:space="0" w:color="auto"/>
            </w:tcBorders>
            <w:vAlign w:val="bottom"/>
          </w:tcPr>
          <w:p w:rsidR="007A1969" w:rsidRPr="00C21CBF" w:rsidRDefault="007A1969" w:rsidP="007A1969">
            <w:pPr>
              <w:spacing w:before="40" w:after="40" w:line="300" w:lineRule="auto"/>
              <w:rPr>
                <w:rFonts w:cs="Arial"/>
                <w:sz w:val="18"/>
                <w:szCs w:val="18"/>
              </w:rPr>
            </w:pPr>
            <w:r w:rsidRPr="00C21CBF">
              <w:rPr>
                <w:rFonts w:cs="Arial"/>
                <w:sz w:val="18"/>
                <w:szCs w:val="18"/>
              </w:rPr>
              <w:t xml:space="preserve">Sind die Böden eben und ohne Löcher, Rillen, Kanten und andere Stolperstellen? </w:t>
            </w:r>
            <w:r w:rsidRPr="00C21CBF">
              <w:rPr>
                <w:rFonts w:cs="Arial"/>
                <w:sz w:val="18"/>
                <w:szCs w:val="18"/>
              </w:rPr>
              <w:br/>
              <w:t>(Als Stolperstellen gelten im Allgemeinen Höhenunterschiede von mehr als 4 mm.)</w:t>
            </w:r>
          </w:p>
        </w:tc>
        <w:tc>
          <w:tcPr>
            <w:tcW w:w="992" w:type="dxa"/>
            <w:tcBorders>
              <w:top w:val="single" w:sz="6" w:space="0" w:color="auto"/>
              <w:left w:val="single" w:sz="6" w:space="0" w:color="auto"/>
              <w:bottom w:val="single" w:sz="6" w:space="0" w:color="auto"/>
              <w:right w:val="single" w:sz="6" w:space="0" w:color="auto"/>
            </w:tcBorders>
          </w:tcPr>
          <w:p w:rsidR="007A1969" w:rsidRPr="00517FA6" w:rsidRDefault="007A1969" w:rsidP="007A1969">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rPr>
                <w:rFonts w:eastAsia="Calibri"/>
                <w:sz w:val="18"/>
              </w:rPr>
            </w:pPr>
          </w:p>
        </w:tc>
      </w:tr>
      <w:tr w:rsidR="007A1969" w:rsidTr="00B73278">
        <w:tc>
          <w:tcPr>
            <w:tcW w:w="709"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jc w:val="center"/>
              <w:rPr>
                <w:rFonts w:eastAsia="Calibri"/>
                <w:sz w:val="18"/>
              </w:rPr>
            </w:pPr>
            <w:r>
              <w:rPr>
                <w:rFonts w:eastAsia="Calibri"/>
                <w:sz w:val="18"/>
              </w:rPr>
              <w:t>4.11</w:t>
            </w:r>
          </w:p>
        </w:tc>
        <w:tc>
          <w:tcPr>
            <w:tcW w:w="4253" w:type="dxa"/>
            <w:tcBorders>
              <w:top w:val="single" w:sz="6" w:space="0" w:color="auto"/>
              <w:left w:val="single" w:sz="6" w:space="0" w:color="auto"/>
              <w:bottom w:val="single" w:sz="6" w:space="0" w:color="auto"/>
              <w:right w:val="single" w:sz="6" w:space="0" w:color="auto"/>
            </w:tcBorders>
            <w:vAlign w:val="bottom"/>
          </w:tcPr>
          <w:p w:rsidR="007A1969" w:rsidRPr="00C21CBF" w:rsidRDefault="007A1969" w:rsidP="007A1969">
            <w:pPr>
              <w:spacing w:before="40" w:after="40" w:line="300" w:lineRule="auto"/>
              <w:rPr>
                <w:rFonts w:cs="Arial"/>
                <w:sz w:val="18"/>
                <w:szCs w:val="18"/>
              </w:rPr>
            </w:pPr>
            <w:r w:rsidRPr="00C21CBF">
              <w:rPr>
                <w:rFonts w:cs="Arial"/>
                <w:sz w:val="18"/>
                <w:szCs w:val="18"/>
              </w:rPr>
              <w:t>Sind Ablauföffnungen, Ablaufrinnen, Bodenöffnungen und ähnliche Vertiefungen bodeneben abgedeckt, und sind diese Abdeckungen tritt und kippsicher?</w:t>
            </w:r>
          </w:p>
        </w:tc>
        <w:tc>
          <w:tcPr>
            <w:tcW w:w="992" w:type="dxa"/>
            <w:tcBorders>
              <w:top w:val="single" w:sz="6" w:space="0" w:color="auto"/>
              <w:left w:val="single" w:sz="6" w:space="0" w:color="auto"/>
              <w:bottom w:val="single" w:sz="6" w:space="0" w:color="auto"/>
              <w:right w:val="single" w:sz="6" w:space="0" w:color="auto"/>
            </w:tcBorders>
          </w:tcPr>
          <w:p w:rsidR="007A1969" w:rsidRPr="00517FA6" w:rsidRDefault="007A1969" w:rsidP="007A1969">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rPr>
                <w:rFonts w:eastAsia="Calibri"/>
                <w:sz w:val="18"/>
              </w:rPr>
            </w:pPr>
          </w:p>
        </w:tc>
      </w:tr>
      <w:tr w:rsidR="007A1969" w:rsidTr="00B73278">
        <w:tc>
          <w:tcPr>
            <w:tcW w:w="709"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jc w:val="center"/>
              <w:rPr>
                <w:rFonts w:eastAsia="Calibri"/>
                <w:sz w:val="18"/>
              </w:rPr>
            </w:pPr>
            <w:r>
              <w:rPr>
                <w:rFonts w:eastAsia="Calibri"/>
                <w:sz w:val="18"/>
              </w:rPr>
              <w:t>4.12</w:t>
            </w:r>
          </w:p>
        </w:tc>
        <w:tc>
          <w:tcPr>
            <w:tcW w:w="4253" w:type="dxa"/>
            <w:tcBorders>
              <w:top w:val="single" w:sz="6" w:space="0" w:color="auto"/>
              <w:left w:val="single" w:sz="6" w:space="0" w:color="auto"/>
              <w:bottom w:val="single" w:sz="6" w:space="0" w:color="auto"/>
              <w:right w:val="single" w:sz="6" w:space="0" w:color="auto"/>
            </w:tcBorders>
            <w:vAlign w:val="bottom"/>
          </w:tcPr>
          <w:p w:rsidR="007A1969" w:rsidRPr="00C21CBF" w:rsidRDefault="007A1969" w:rsidP="007A1969">
            <w:pPr>
              <w:spacing w:before="40" w:after="40" w:line="300" w:lineRule="auto"/>
              <w:rPr>
                <w:rFonts w:cs="Arial"/>
                <w:sz w:val="18"/>
                <w:szCs w:val="18"/>
              </w:rPr>
            </w:pPr>
            <w:r w:rsidRPr="00C21CBF">
              <w:rPr>
                <w:rFonts w:cs="Arial"/>
                <w:sz w:val="18"/>
                <w:szCs w:val="18"/>
              </w:rPr>
              <w:t xml:space="preserve">Sind unvermeidbare offene Ablaufrinnen höchstens 2 cm tief und an den oberen Kanten abgerundet? </w:t>
            </w:r>
            <w:r w:rsidRPr="00C21CBF">
              <w:rPr>
                <w:rFonts w:cs="Arial"/>
                <w:sz w:val="18"/>
                <w:szCs w:val="18"/>
              </w:rPr>
              <w:br/>
              <w:t>(Solche Rinnen dürfen Verkehrswege für den Lastentransport mit Flurförderzeugen, Handhubwagen, Handkarren usw. nicht kreuzen.)</w:t>
            </w:r>
          </w:p>
        </w:tc>
        <w:tc>
          <w:tcPr>
            <w:tcW w:w="992" w:type="dxa"/>
            <w:tcBorders>
              <w:top w:val="single" w:sz="6" w:space="0" w:color="auto"/>
              <w:left w:val="single" w:sz="6" w:space="0" w:color="auto"/>
              <w:bottom w:val="single" w:sz="6" w:space="0" w:color="auto"/>
              <w:right w:val="single" w:sz="6" w:space="0" w:color="auto"/>
            </w:tcBorders>
          </w:tcPr>
          <w:p w:rsidR="007A1969" w:rsidRPr="00517FA6" w:rsidRDefault="007A1969" w:rsidP="007A1969">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rPr>
                <w:rFonts w:eastAsia="Calibri"/>
                <w:sz w:val="18"/>
              </w:rPr>
            </w:pPr>
          </w:p>
        </w:tc>
      </w:tr>
      <w:tr w:rsidR="007A1969" w:rsidTr="00B73278">
        <w:tc>
          <w:tcPr>
            <w:tcW w:w="709"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jc w:val="center"/>
              <w:rPr>
                <w:rFonts w:eastAsia="Calibri"/>
                <w:sz w:val="18"/>
              </w:rPr>
            </w:pPr>
            <w:r>
              <w:rPr>
                <w:rFonts w:eastAsia="Calibri"/>
                <w:sz w:val="18"/>
              </w:rPr>
              <w:t>4.13</w:t>
            </w:r>
          </w:p>
        </w:tc>
        <w:tc>
          <w:tcPr>
            <w:tcW w:w="4253" w:type="dxa"/>
            <w:tcBorders>
              <w:top w:val="single" w:sz="6" w:space="0" w:color="auto"/>
              <w:left w:val="single" w:sz="6" w:space="0" w:color="auto"/>
              <w:bottom w:val="single" w:sz="6" w:space="0" w:color="auto"/>
              <w:right w:val="single" w:sz="6" w:space="0" w:color="auto"/>
            </w:tcBorders>
            <w:vAlign w:val="bottom"/>
          </w:tcPr>
          <w:p w:rsidR="007A1969" w:rsidRPr="00C21CBF" w:rsidRDefault="007A1969" w:rsidP="007A1969">
            <w:pPr>
              <w:spacing w:before="40" w:after="40" w:line="300" w:lineRule="auto"/>
              <w:rPr>
                <w:rFonts w:cs="Arial"/>
                <w:sz w:val="18"/>
                <w:szCs w:val="18"/>
              </w:rPr>
            </w:pPr>
            <w:r w:rsidRPr="00C21CBF">
              <w:rPr>
                <w:rFonts w:cs="Arial"/>
                <w:sz w:val="18"/>
                <w:szCs w:val="18"/>
              </w:rPr>
              <w:t xml:space="preserve">Sind Gitterroste so befestigt, dass sie nicht kippen oder abstürzen können und keine Kanten hervorstehen? </w:t>
            </w:r>
            <w:r w:rsidRPr="00C21CBF">
              <w:rPr>
                <w:rFonts w:cs="Arial"/>
                <w:sz w:val="18"/>
                <w:szCs w:val="18"/>
              </w:rPr>
              <w:br/>
              <w:t xml:space="preserve">(Gitterroste sollen untereinander so verschraubt </w:t>
            </w:r>
            <w:r w:rsidRPr="00C21CBF">
              <w:rPr>
                <w:rFonts w:cs="Arial"/>
                <w:sz w:val="18"/>
                <w:szCs w:val="18"/>
              </w:rPr>
              <w:lastRenderedPageBreak/>
              <w:t>werden, dass ihre Kanten bei Deformierung der Gitter nicht hervorstehen.)</w:t>
            </w:r>
          </w:p>
        </w:tc>
        <w:tc>
          <w:tcPr>
            <w:tcW w:w="992" w:type="dxa"/>
            <w:tcBorders>
              <w:top w:val="single" w:sz="6" w:space="0" w:color="auto"/>
              <w:left w:val="single" w:sz="6" w:space="0" w:color="auto"/>
              <w:bottom w:val="single" w:sz="6" w:space="0" w:color="auto"/>
              <w:right w:val="single" w:sz="6" w:space="0" w:color="auto"/>
            </w:tcBorders>
          </w:tcPr>
          <w:p w:rsidR="007A1969" w:rsidRPr="00517FA6" w:rsidRDefault="007A1969" w:rsidP="007A1969">
            <w:pPr>
              <w:keepLines/>
              <w:spacing w:before="120" w:after="60"/>
              <w:jc w:val="center"/>
              <w:rPr>
                <w:rFonts w:eastAsia="Calibri"/>
                <w:sz w:val="18"/>
              </w:rPr>
            </w:pPr>
            <w:r>
              <w:rPr>
                <w:rFonts w:eastAsia="Calibri"/>
                <w:sz w:val="18"/>
              </w:rPr>
              <w:lastRenderedPageBreak/>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rPr>
                <w:rFonts w:eastAsia="Calibri"/>
                <w:sz w:val="18"/>
              </w:rPr>
            </w:pPr>
          </w:p>
        </w:tc>
      </w:tr>
      <w:tr w:rsidR="007A1969" w:rsidTr="00B73278">
        <w:tc>
          <w:tcPr>
            <w:tcW w:w="709"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jc w:val="center"/>
              <w:rPr>
                <w:rFonts w:eastAsia="Calibri"/>
                <w:sz w:val="18"/>
              </w:rPr>
            </w:pPr>
            <w:r>
              <w:rPr>
                <w:rFonts w:eastAsia="Calibri"/>
                <w:sz w:val="18"/>
              </w:rPr>
              <w:t>4.14</w:t>
            </w:r>
          </w:p>
        </w:tc>
        <w:tc>
          <w:tcPr>
            <w:tcW w:w="4253" w:type="dxa"/>
            <w:tcBorders>
              <w:top w:val="single" w:sz="6" w:space="0" w:color="auto"/>
              <w:left w:val="single" w:sz="6" w:space="0" w:color="auto"/>
              <w:bottom w:val="single" w:sz="6" w:space="0" w:color="auto"/>
              <w:right w:val="single" w:sz="6" w:space="0" w:color="auto"/>
            </w:tcBorders>
            <w:vAlign w:val="bottom"/>
          </w:tcPr>
          <w:p w:rsidR="007A1969" w:rsidRPr="00C21CBF" w:rsidRDefault="007A1969" w:rsidP="007A1969">
            <w:pPr>
              <w:spacing w:before="40" w:after="40" w:line="300" w:lineRule="auto"/>
              <w:rPr>
                <w:rFonts w:cs="Arial"/>
                <w:sz w:val="18"/>
                <w:szCs w:val="18"/>
              </w:rPr>
            </w:pPr>
            <w:r w:rsidRPr="00C21CBF">
              <w:rPr>
                <w:rFonts w:cs="Arial"/>
                <w:sz w:val="18"/>
                <w:szCs w:val="18"/>
              </w:rPr>
              <w:t>Sind unvermeidbare Stufen, Schwellen usw. auffällig markiert und immer gut beleuchtet?</w:t>
            </w:r>
          </w:p>
        </w:tc>
        <w:tc>
          <w:tcPr>
            <w:tcW w:w="992" w:type="dxa"/>
            <w:tcBorders>
              <w:top w:val="single" w:sz="6" w:space="0" w:color="auto"/>
              <w:left w:val="single" w:sz="6" w:space="0" w:color="auto"/>
              <w:bottom w:val="single" w:sz="6" w:space="0" w:color="auto"/>
              <w:right w:val="single" w:sz="6" w:space="0" w:color="auto"/>
            </w:tcBorders>
          </w:tcPr>
          <w:p w:rsidR="007A1969" w:rsidRPr="00517FA6" w:rsidRDefault="007A1969" w:rsidP="007A1969">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rPr>
                <w:rFonts w:eastAsia="Calibri"/>
                <w:sz w:val="18"/>
              </w:rPr>
            </w:pPr>
          </w:p>
        </w:tc>
      </w:tr>
      <w:tr w:rsidR="007A1969" w:rsidTr="00B73278">
        <w:tc>
          <w:tcPr>
            <w:tcW w:w="709"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jc w:val="center"/>
              <w:rPr>
                <w:rFonts w:eastAsia="Calibri"/>
                <w:sz w:val="18"/>
              </w:rPr>
            </w:pPr>
            <w:r>
              <w:rPr>
                <w:rFonts w:eastAsia="Calibri"/>
                <w:sz w:val="18"/>
              </w:rPr>
              <w:t>4.15</w:t>
            </w:r>
          </w:p>
        </w:tc>
        <w:tc>
          <w:tcPr>
            <w:tcW w:w="4253" w:type="dxa"/>
            <w:tcBorders>
              <w:top w:val="single" w:sz="6" w:space="0" w:color="auto"/>
              <w:left w:val="single" w:sz="6" w:space="0" w:color="auto"/>
              <w:bottom w:val="single" w:sz="6" w:space="0" w:color="auto"/>
              <w:right w:val="single" w:sz="6" w:space="0" w:color="auto"/>
            </w:tcBorders>
            <w:vAlign w:val="bottom"/>
          </w:tcPr>
          <w:p w:rsidR="007A1969" w:rsidRPr="00C21CBF" w:rsidRDefault="007A1969" w:rsidP="007A1969">
            <w:pPr>
              <w:spacing w:before="40" w:after="40" w:line="300" w:lineRule="auto"/>
              <w:rPr>
                <w:rFonts w:cs="Arial"/>
                <w:sz w:val="18"/>
                <w:szCs w:val="18"/>
              </w:rPr>
            </w:pPr>
            <w:r w:rsidRPr="00C21CBF">
              <w:rPr>
                <w:rFonts w:cs="Arial"/>
                <w:sz w:val="18"/>
                <w:szCs w:val="18"/>
              </w:rPr>
              <w:t>Sind Gleise in Verkehrsflächen bodeneben verlegt und die Spurrillen in Bereichen mit Fahrzeugverkehr (Handwagen, Fahrrad, Handhubwagen usw.) mit Gummieinlagen ausgefüttert?</w:t>
            </w:r>
          </w:p>
        </w:tc>
        <w:tc>
          <w:tcPr>
            <w:tcW w:w="992" w:type="dxa"/>
            <w:tcBorders>
              <w:top w:val="single" w:sz="6" w:space="0" w:color="auto"/>
              <w:left w:val="single" w:sz="6" w:space="0" w:color="auto"/>
              <w:bottom w:val="single" w:sz="6" w:space="0" w:color="auto"/>
              <w:right w:val="single" w:sz="6" w:space="0" w:color="auto"/>
            </w:tcBorders>
          </w:tcPr>
          <w:p w:rsidR="007A1969" w:rsidRPr="00517FA6" w:rsidRDefault="007A1969" w:rsidP="007A1969">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rPr>
                <w:rFonts w:eastAsia="Calibri"/>
                <w:sz w:val="18"/>
              </w:rPr>
            </w:pPr>
          </w:p>
        </w:tc>
      </w:tr>
      <w:tr w:rsidR="007A1969" w:rsidTr="00B73278">
        <w:tc>
          <w:tcPr>
            <w:tcW w:w="709"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jc w:val="center"/>
              <w:rPr>
                <w:rFonts w:eastAsia="Calibri"/>
                <w:sz w:val="18"/>
              </w:rPr>
            </w:pPr>
            <w:r>
              <w:rPr>
                <w:rFonts w:eastAsia="Calibri"/>
                <w:sz w:val="18"/>
              </w:rPr>
              <w:t>4.16</w:t>
            </w:r>
          </w:p>
        </w:tc>
        <w:tc>
          <w:tcPr>
            <w:tcW w:w="4253" w:type="dxa"/>
            <w:tcBorders>
              <w:top w:val="single" w:sz="6" w:space="0" w:color="auto"/>
              <w:left w:val="single" w:sz="6" w:space="0" w:color="auto"/>
              <w:bottom w:val="single" w:sz="6" w:space="0" w:color="auto"/>
              <w:right w:val="single" w:sz="6" w:space="0" w:color="auto"/>
            </w:tcBorders>
            <w:vAlign w:val="bottom"/>
          </w:tcPr>
          <w:p w:rsidR="007A1969" w:rsidRPr="00C21CBF" w:rsidRDefault="007A1969" w:rsidP="007A1969">
            <w:pPr>
              <w:spacing w:before="40" w:after="40" w:line="300" w:lineRule="auto"/>
              <w:rPr>
                <w:rFonts w:cs="Arial"/>
                <w:sz w:val="18"/>
                <w:szCs w:val="18"/>
              </w:rPr>
            </w:pPr>
            <w:r w:rsidRPr="00C21CBF">
              <w:rPr>
                <w:rFonts w:cs="Arial"/>
                <w:sz w:val="18"/>
                <w:szCs w:val="18"/>
              </w:rPr>
              <w:t>Wird verhindert, dass gleitfördernde Stoffe wie Wasser, Öl, Schleifstäube, Granulate und Abfälle auf den Boden gelangen, und werden solche Stoffe allenfalls sofort aufgenommen?</w:t>
            </w:r>
          </w:p>
        </w:tc>
        <w:tc>
          <w:tcPr>
            <w:tcW w:w="992" w:type="dxa"/>
            <w:tcBorders>
              <w:top w:val="single" w:sz="6" w:space="0" w:color="auto"/>
              <w:left w:val="single" w:sz="6" w:space="0" w:color="auto"/>
              <w:bottom w:val="single" w:sz="6" w:space="0" w:color="auto"/>
              <w:right w:val="single" w:sz="6" w:space="0" w:color="auto"/>
            </w:tcBorders>
          </w:tcPr>
          <w:p w:rsidR="007A1969" w:rsidRPr="00517FA6" w:rsidRDefault="007A1969" w:rsidP="007A1969">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rPr>
                <w:rFonts w:eastAsia="Calibri"/>
                <w:sz w:val="18"/>
              </w:rPr>
            </w:pPr>
          </w:p>
        </w:tc>
      </w:tr>
      <w:tr w:rsidR="007A1969" w:rsidTr="00B73278">
        <w:tc>
          <w:tcPr>
            <w:tcW w:w="709"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jc w:val="center"/>
              <w:rPr>
                <w:rFonts w:eastAsia="Calibri"/>
                <w:sz w:val="18"/>
              </w:rPr>
            </w:pPr>
            <w:r>
              <w:rPr>
                <w:rFonts w:eastAsia="Calibri"/>
                <w:sz w:val="18"/>
              </w:rPr>
              <w:t>4.17</w:t>
            </w:r>
          </w:p>
        </w:tc>
        <w:tc>
          <w:tcPr>
            <w:tcW w:w="4253" w:type="dxa"/>
            <w:tcBorders>
              <w:top w:val="single" w:sz="6" w:space="0" w:color="auto"/>
              <w:left w:val="single" w:sz="6" w:space="0" w:color="auto"/>
              <w:bottom w:val="single" w:sz="6" w:space="0" w:color="auto"/>
              <w:right w:val="single" w:sz="6" w:space="0" w:color="auto"/>
            </w:tcBorders>
            <w:vAlign w:val="bottom"/>
          </w:tcPr>
          <w:p w:rsidR="007A1969" w:rsidRPr="00C21CBF" w:rsidRDefault="007A1969" w:rsidP="007A1969">
            <w:pPr>
              <w:spacing w:before="40" w:after="40" w:line="300" w:lineRule="auto"/>
              <w:rPr>
                <w:rFonts w:cs="Arial"/>
                <w:sz w:val="18"/>
                <w:szCs w:val="18"/>
              </w:rPr>
            </w:pPr>
            <w:r w:rsidRPr="00C21CBF">
              <w:rPr>
                <w:rFonts w:cs="Arial"/>
                <w:sz w:val="18"/>
                <w:szCs w:val="18"/>
              </w:rPr>
              <w:t>Sind in Ihrem Betrieb Mittel zum Signalisieren von temporären Rutsch- und Stolpergefahren vorhanden, und werden diese Mittel wenn nötig von den Betriebsangehörigen eingesetzt?</w:t>
            </w:r>
          </w:p>
        </w:tc>
        <w:tc>
          <w:tcPr>
            <w:tcW w:w="992" w:type="dxa"/>
            <w:tcBorders>
              <w:top w:val="single" w:sz="6" w:space="0" w:color="auto"/>
              <w:left w:val="single" w:sz="6" w:space="0" w:color="auto"/>
              <w:bottom w:val="single" w:sz="6" w:space="0" w:color="auto"/>
              <w:right w:val="single" w:sz="6" w:space="0" w:color="auto"/>
            </w:tcBorders>
          </w:tcPr>
          <w:p w:rsidR="007A1969" w:rsidRPr="00517FA6" w:rsidRDefault="007A1969" w:rsidP="007A1969">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rPr>
                <w:rFonts w:eastAsia="Calibri"/>
                <w:sz w:val="18"/>
              </w:rPr>
            </w:pPr>
          </w:p>
        </w:tc>
      </w:tr>
      <w:tr w:rsidR="007A1969" w:rsidTr="00B73278">
        <w:tc>
          <w:tcPr>
            <w:tcW w:w="709"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jc w:val="center"/>
              <w:rPr>
                <w:rFonts w:eastAsia="Calibri"/>
                <w:sz w:val="18"/>
              </w:rPr>
            </w:pPr>
            <w:r>
              <w:rPr>
                <w:rFonts w:eastAsia="Calibri"/>
                <w:sz w:val="18"/>
              </w:rPr>
              <w:t>4.18</w:t>
            </w:r>
          </w:p>
        </w:tc>
        <w:tc>
          <w:tcPr>
            <w:tcW w:w="4253" w:type="dxa"/>
            <w:tcBorders>
              <w:top w:val="single" w:sz="6" w:space="0" w:color="auto"/>
              <w:left w:val="single" w:sz="6" w:space="0" w:color="auto"/>
              <w:bottom w:val="single" w:sz="6" w:space="0" w:color="auto"/>
              <w:right w:val="single" w:sz="6" w:space="0" w:color="auto"/>
            </w:tcBorders>
            <w:vAlign w:val="bottom"/>
          </w:tcPr>
          <w:p w:rsidR="007A1969" w:rsidRPr="00C21CBF" w:rsidRDefault="007A1969" w:rsidP="007A1969">
            <w:pPr>
              <w:spacing w:before="40" w:after="40" w:line="300" w:lineRule="auto"/>
              <w:rPr>
                <w:rFonts w:cs="Arial"/>
                <w:sz w:val="18"/>
                <w:szCs w:val="18"/>
              </w:rPr>
            </w:pPr>
            <w:r w:rsidRPr="00C21CBF">
              <w:rPr>
                <w:rFonts w:cs="Arial"/>
                <w:sz w:val="18"/>
                <w:szCs w:val="18"/>
              </w:rPr>
              <w:t>Werden auf Böden, die nicht gegen Kälte und Hitze isoliert sind, im Bereich der Arbeitsplätze Roste, Gummimatten und dergleichen verwendet?</w:t>
            </w:r>
          </w:p>
        </w:tc>
        <w:tc>
          <w:tcPr>
            <w:tcW w:w="992"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jc w:val="center"/>
              <w:rPr>
                <w:rFonts w:eastAsia="Calibri"/>
                <w:b/>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7A1969" w:rsidRDefault="007A1969" w:rsidP="007A1969">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b/>
              </w:rPr>
            </w:pPr>
            <w:r>
              <w:rPr>
                <w:rFonts w:eastAsia="Calibri"/>
                <w:b/>
              </w:rPr>
              <w:t>5</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pStyle w:val="Titre2"/>
            </w:pPr>
            <w:bookmarkStart w:id="8" w:name="_Toc105752064"/>
            <w:r>
              <w:t>Allgemeines Gebäude</w:t>
            </w:r>
            <w:bookmarkEnd w:id="8"/>
          </w:p>
        </w:tc>
        <w:tc>
          <w:tcPr>
            <w:tcW w:w="992"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5.01</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Sind Verkehrswege (Gänge und Treppen) und Arbeitsplätze ausreichend beleuchtet?</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5.02</w:t>
            </w:r>
          </w:p>
        </w:tc>
        <w:tc>
          <w:tcPr>
            <w:tcW w:w="4253" w:type="dxa"/>
            <w:tcBorders>
              <w:top w:val="single" w:sz="6" w:space="0" w:color="auto"/>
              <w:left w:val="single" w:sz="6" w:space="0" w:color="auto"/>
              <w:bottom w:val="single" w:sz="6" w:space="0" w:color="auto"/>
              <w:right w:val="single" w:sz="6" w:space="0" w:color="auto"/>
            </w:tcBorders>
          </w:tcPr>
          <w:p w:rsidR="0039313D" w:rsidRPr="00C21CBF" w:rsidRDefault="0039313D" w:rsidP="0039313D">
            <w:pPr>
              <w:spacing w:before="40" w:after="40" w:line="300" w:lineRule="auto"/>
              <w:rPr>
                <w:rFonts w:cs="Arial"/>
                <w:sz w:val="18"/>
                <w:szCs w:val="18"/>
              </w:rPr>
            </w:pPr>
            <w:r w:rsidRPr="00C21CBF">
              <w:rPr>
                <w:rFonts w:cs="Arial"/>
                <w:sz w:val="18"/>
                <w:szCs w:val="18"/>
              </w:rPr>
              <w:t>Sind die Leuchten in einwandfreiem Zustand?</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5.03</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Befinden sich die Schalter für die Raumbeleuchtung jeweils bei den Eingängen und sind sie gefahrlos und leicht erreichbar?</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5.04</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Weisen die Leuchten in jedem Arbeitsbereich die gleiche Lichtfarbe auf?</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5.05</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 xml:space="preserve">Ist die Helligkeit am Arbeitsplatz entsprechend der Arbeitstätigkeit ausreichend (keine Klagen der Mitarbeitenden)? </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5.06</w:t>
            </w:r>
          </w:p>
        </w:tc>
        <w:tc>
          <w:tcPr>
            <w:tcW w:w="4253" w:type="dxa"/>
            <w:tcBorders>
              <w:top w:val="single" w:sz="6" w:space="0" w:color="auto"/>
              <w:left w:val="single" w:sz="6" w:space="0" w:color="auto"/>
              <w:bottom w:val="single" w:sz="6" w:space="0" w:color="auto"/>
              <w:right w:val="single" w:sz="6" w:space="0" w:color="auto"/>
            </w:tcBorders>
          </w:tcPr>
          <w:p w:rsidR="0039313D" w:rsidRPr="00C21CBF" w:rsidRDefault="0039313D" w:rsidP="0039313D">
            <w:pPr>
              <w:spacing w:before="40" w:after="40" w:line="300" w:lineRule="auto"/>
              <w:rPr>
                <w:rFonts w:cs="Arial"/>
                <w:sz w:val="18"/>
                <w:szCs w:val="18"/>
              </w:rPr>
            </w:pPr>
            <w:r w:rsidRPr="00C21CBF">
              <w:rPr>
                <w:rFonts w:cs="Arial"/>
                <w:sz w:val="18"/>
                <w:szCs w:val="18"/>
              </w:rPr>
              <w:t>Ist die Beleuchtung am Arbeitsplatz blendfrei?</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5.07</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Ist bei Verkehrswegen (Gänge, Treppen) ein ausreichender Blendschutz vorhanden?</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5.08</w:t>
            </w:r>
          </w:p>
        </w:tc>
        <w:tc>
          <w:tcPr>
            <w:tcW w:w="4253" w:type="dxa"/>
            <w:tcBorders>
              <w:top w:val="single" w:sz="6" w:space="0" w:color="auto"/>
              <w:left w:val="single" w:sz="6" w:space="0" w:color="auto"/>
              <w:bottom w:val="single" w:sz="6" w:space="0" w:color="auto"/>
              <w:right w:val="single" w:sz="6" w:space="0" w:color="auto"/>
            </w:tcBorders>
          </w:tcPr>
          <w:p w:rsidR="0039313D" w:rsidRPr="00C21CBF" w:rsidRDefault="0039313D" w:rsidP="0039313D">
            <w:pPr>
              <w:spacing w:before="40" w:after="40" w:line="300" w:lineRule="auto"/>
              <w:rPr>
                <w:rFonts w:cs="Arial"/>
                <w:sz w:val="18"/>
                <w:szCs w:val="18"/>
              </w:rPr>
            </w:pPr>
            <w:r w:rsidRPr="00C21CBF">
              <w:rPr>
                <w:rFonts w:cs="Arial"/>
                <w:sz w:val="18"/>
                <w:szCs w:val="18"/>
              </w:rPr>
              <w:t>Ist der Beleuchtungsverlauf (hell - dunkel) nach Möglichkeit gleichmässig?</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5.09</w:t>
            </w:r>
          </w:p>
        </w:tc>
        <w:tc>
          <w:tcPr>
            <w:tcW w:w="4253" w:type="dxa"/>
            <w:tcBorders>
              <w:top w:val="single" w:sz="6" w:space="0" w:color="auto"/>
              <w:left w:val="single" w:sz="6" w:space="0" w:color="auto"/>
              <w:bottom w:val="single" w:sz="6" w:space="0" w:color="auto"/>
              <w:right w:val="single" w:sz="6" w:space="0" w:color="auto"/>
            </w:tcBorders>
          </w:tcPr>
          <w:p w:rsidR="0039313D" w:rsidRPr="00C21CBF" w:rsidRDefault="0039313D" w:rsidP="0039313D">
            <w:pPr>
              <w:spacing w:before="40" w:after="40" w:line="300" w:lineRule="auto"/>
              <w:rPr>
                <w:rFonts w:cs="Arial"/>
                <w:sz w:val="18"/>
                <w:szCs w:val="18"/>
              </w:rPr>
            </w:pPr>
            <w:r w:rsidRPr="00C21CBF">
              <w:rPr>
                <w:rFonts w:cs="Arial"/>
                <w:sz w:val="18"/>
                <w:szCs w:val="18"/>
              </w:rPr>
              <w:t>Können die Arbeitsräume ausreichend belüftet werden?</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5.10</w:t>
            </w:r>
          </w:p>
        </w:tc>
        <w:tc>
          <w:tcPr>
            <w:tcW w:w="4253" w:type="dxa"/>
            <w:tcBorders>
              <w:top w:val="single" w:sz="6" w:space="0" w:color="auto"/>
              <w:left w:val="single" w:sz="6" w:space="0" w:color="auto"/>
              <w:bottom w:val="single" w:sz="6" w:space="0" w:color="auto"/>
              <w:right w:val="single" w:sz="6" w:space="0" w:color="auto"/>
            </w:tcBorders>
          </w:tcPr>
          <w:p w:rsidR="0039313D" w:rsidRPr="00C21CBF" w:rsidRDefault="0039313D" w:rsidP="0039313D">
            <w:pPr>
              <w:spacing w:before="40" w:after="40" w:line="300" w:lineRule="auto"/>
              <w:rPr>
                <w:rFonts w:cs="Arial"/>
                <w:sz w:val="18"/>
                <w:szCs w:val="18"/>
              </w:rPr>
            </w:pPr>
            <w:r w:rsidRPr="00C21CBF">
              <w:rPr>
                <w:rFonts w:cs="Arial"/>
                <w:sz w:val="18"/>
                <w:szCs w:val="18"/>
              </w:rPr>
              <w:t>Wird Durchzug am Arbeitsplatz vermieden?</w:t>
            </w:r>
          </w:p>
        </w:tc>
        <w:tc>
          <w:tcPr>
            <w:tcW w:w="992"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b/>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5.11</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Wird eine angemessene Raumtemperatur eingehalten (keine Klagen der Mitarbeitenden)?</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5.12</w:t>
            </w:r>
          </w:p>
        </w:tc>
        <w:tc>
          <w:tcPr>
            <w:tcW w:w="4253" w:type="dxa"/>
            <w:tcBorders>
              <w:top w:val="single" w:sz="6" w:space="0" w:color="auto"/>
              <w:left w:val="single" w:sz="6" w:space="0" w:color="auto"/>
              <w:bottom w:val="single" w:sz="6" w:space="0" w:color="auto"/>
              <w:right w:val="single" w:sz="6" w:space="0" w:color="auto"/>
            </w:tcBorders>
          </w:tcPr>
          <w:p w:rsidR="0039313D" w:rsidRPr="00C21CBF" w:rsidRDefault="0039313D" w:rsidP="0039313D">
            <w:pPr>
              <w:spacing w:before="40" w:after="40" w:line="300" w:lineRule="auto"/>
              <w:rPr>
                <w:rFonts w:cs="Arial"/>
                <w:sz w:val="18"/>
                <w:szCs w:val="18"/>
              </w:rPr>
            </w:pPr>
            <w:r w:rsidRPr="00C21CBF">
              <w:rPr>
                <w:rFonts w:cs="Arial"/>
                <w:sz w:val="18"/>
                <w:szCs w:val="18"/>
              </w:rPr>
              <w:t>Ist die Luftfeuchtigkeit in einem angemessenen Rahmen?</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5.13</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 xml:space="preserve">Werden die Lüftungs- und Klimaanlagen ordnungsgemäss gewartet (siehe EKAS-CL 6807)? </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lastRenderedPageBreak/>
              <w:t>5.14</w:t>
            </w:r>
          </w:p>
        </w:tc>
        <w:tc>
          <w:tcPr>
            <w:tcW w:w="4253" w:type="dxa"/>
            <w:tcBorders>
              <w:top w:val="single" w:sz="6" w:space="0" w:color="auto"/>
              <w:left w:val="single" w:sz="6" w:space="0" w:color="auto"/>
              <w:bottom w:val="single" w:sz="6" w:space="0" w:color="auto"/>
              <w:right w:val="single" w:sz="6" w:space="0" w:color="auto"/>
            </w:tcBorders>
          </w:tcPr>
          <w:p w:rsidR="0039313D" w:rsidRPr="00C21CBF" w:rsidRDefault="0039313D" w:rsidP="0039313D">
            <w:pPr>
              <w:spacing w:before="40" w:after="40" w:line="300" w:lineRule="auto"/>
              <w:rPr>
                <w:rFonts w:cs="Arial"/>
                <w:sz w:val="18"/>
                <w:szCs w:val="18"/>
              </w:rPr>
            </w:pPr>
            <w:r w:rsidRPr="00C21CBF">
              <w:rPr>
                <w:rFonts w:cs="Arial"/>
                <w:sz w:val="18"/>
                <w:szCs w:val="18"/>
              </w:rPr>
              <w:t>Ist sichergestellt, dass am Arbeitsplatz kein übermässig störender Lärm auftritt?</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5.15</w:t>
            </w:r>
          </w:p>
        </w:tc>
        <w:tc>
          <w:tcPr>
            <w:tcW w:w="4253" w:type="dxa"/>
            <w:tcBorders>
              <w:top w:val="single" w:sz="6" w:space="0" w:color="auto"/>
              <w:left w:val="single" w:sz="6" w:space="0" w:color="auto"/>
              <w:bottom w:val="single" w:sz="6" w:space="0" w:color="auto"/>
              <w:right w:val="single" w:sz="6" w:space="0" w:color="auto"/>
            </w:tcBorders>
          </w:tcPr>
          <w:p w:rsidR="0039313D" w:rsidRPr="00C21CBF" w:rsidRDefault="0039313D" w:rsidP="0039313D">
            <w:pPr>
              <w:spacing w:before="40" w:after="40" w:line="300" w:lineRule="auto"/>
              <w:rPr>
                <w:rFonts w:cs="Arial"/>
                <w:sz w:val="18"/>
                <w:szCs w:val="18"/>
              </w:rPr>
            </w:pPr>
            <w:r w:rsidRPr="00C21CBF">
              <w:rPr>
                <w:rFonts w:cs="Arial"/>
                <w:sz w:val="18"/>
                <w:szCs w:val="18"/>
              </w:rPr>
              <w:t>Wird bei Verdacht auf eine erhöhte Lärmbelastung eine Fachperson beigezogen?</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5.16</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Sind die nötigen Sicherheitskennzeichen vorhanden (z. B. Fluchtwege, Notausgänge, Brandlöschmittel, Strahlung, Radioaktivität)?</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5.17</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Werden  feuchte Zonen gekennzeichnet (Warnung vor Rutschgefahr)?</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5.18</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Sind die Sicherheitskennzeichen so platziert, dass man sie nicht übersehen kann?</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5.19</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Sind alle Sicherheitskennzeichen gut lesbar?</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b/>
              </w:rPr>
            </w:pPr>
            <w:r>
              <w:rPr>
                <w:rFonts w:eastAsia="Calibri"/>
                <w:b/>
              </w:rPr>
              <w:t>6</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pStyle w:val="Titre2"/>
            </w:pPr>
            <w:bookmarkStart w:id="9" w:name="_Toc105752065"/>
            <w:r>
              <w:t>Verkehrswege und Treppen</w:t>
            </w:r>
            <w:bookmarkEnd w:id="9"/>
          </w:p>
        </w:tc>
        <w:tc>
          <w:tcPr>
            <w:tcW w:w="992"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6.01</w:t>
            </w:r>
          </w:p>
        </w:tc>
        <w:tc>
          <w:tcPr>
            <w:tcW w:w="4253" w:type="dxa"/>
            <w:tcBorders>
              <w:top w:val="single" w:sz="6" w:space="0" w:color="auto"/>
              <w:left w:val="single" w:sz="6" w:space="0" w:color="auto"/>
              <w:bottom w:val="single" w:sz="6" w:space="0" w:color="auto"/>
              <w:right w:val="single" w:sz="6" w:space="0" w:color="auto"/>
            </w:tcBorders>
          </w:tcPr>
          <w:p w:rsidR="0039313D" w:rsidRPr="00C21CBF" w:rsidRDefault="0039313D" w:rsidP="0039313D">
            <w:pPr>
              <w:spacing w:before="40" w:after="40" w:line="300" w:lineRule="auto"/>
              <w:rPr>
                <w:rFonts w:cs="Arial"/>
                <w:sz w:val="18"/>
                <w:szCs w:val="18"/>
              </w:rPr>
            </w:pPr>
            <w:r w:rsidRPr="00C21CBF">
              <w:rPr>
                <w:rFonts w:cs="Arial"/>
                <w:sz w:val="18"/>
                <w:szCs w:val="18"/>
              </w:rPr>
              <w:t>Sind die Verkehrswege für Fussgänger/innen genügend breit (Hauptverkehrswege mind. 120 cm, Nebenverkehrswege mind. 80 cm?</w:t>
            </w:r>
          </w:p>
        </w:tc>
        <w:tc>
          <w:tcPr>
            <w:tcW w:w="992"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b/>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6.02</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Sind die Verkehrswege für Personen eben (d. h. frei von Löchern, Bodenunebenheiten usw.)?</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6.03</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Sind Treppen ab 4 Stufen und einer Breite von weniger als 1.5 m mit mind. einem Handlauf versehen?</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6.04</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Sind Treppen ab 4 Stufen und einer Breite von mehr als 1.5 m mit zwei Handläufen versehen?</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6.05</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Sind Verkehrswege und Treppen auch bei Stromausfall sicher begehbar (Notbeleuchtung oder nachleuchtende Markierung)?</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6.06</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Wird auf Treppen unmittelbar hinter Türen hingewiesen (Absturzgefahr)?</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6.07</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Sind Türen, die sich gegen eine Fahrbahn hin öffnen, mit einer Abschrankung (Barriere) gegen die Fahrbahn gesichert oder mit einem Warnschild gekennzeichnet?</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6.08</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Sind Verkehrswege und Treppen frei von Stolperstellen (z. B. herumliegende Kabel) und Rutschgefahren (z. B. ausgelaufene Flüssigkeiten, Verschmutzung, Schnee, Eis)?</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6.09</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Sind die Verkehrswege jederzeit frei von Betten, Geräten und Material?</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6.10</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Sind Verkehrswege und Treppen mit rutschhemmenden Belägen versehen und diese in gutem Zustand?</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6.11</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 xml:space="preserve">Sind Absturzstellen mit Geländern oder Brüstungen gesichert (Gestaltung nach Personengruppen, welche die Verkehrswege und Treppen benützen, z.B. Mitarbeitende, Besucher/innen mit Kindern).? </w:t>
            </w:r>
          </w:p>
        </w:tc>
        <w:tc>
          <w:tcPr>
            <w:tcW w:w="992"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b/>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lastRenderedPageBreak/>
              <w:t>6.12</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Sind scharfkantige Ecken, Vorsprünge, Unterzüge und Träger in Kopfhöhe mit Schaumstoff gepolstert und gelb oder gelbschwarz gekennzeichnet?</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6.13</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Sind Mittel zum Signalisieren  temporärer Gefahrenstellen griffbereit (Warnsignale, Markierband usw.)?</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6.14</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Sind die Mitarbeitenden über das Freihalten der Verkehrswege bzw. Signalisieren temporärer Gefahrenstellen instruiert (Ordnung, sofortiges Entfernen von Stolper- und Ausrutschfallen, keine Hindernisse)?</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6.15</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Sind die Verkehrswege und Treppen für Personen wo nötig klar und deutlich durch Bodenmarkierungen von Zonen abgegrenzt, die für andere Zwecke bestimmt sind (z. B. Zwischenlager, Bewegungsbereiche von Maschinen usw.)?</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6.16</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Wurden an unübersichtlichen Stellen (Durchgänge, Ausgänge und Einmündungen) Sicherheitsmassnahmen getroffen (z. B. Verkehrsspiegel, Stoppschilder)?</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6.17</w:t>
            </w:r>
          </w:p>
        </w:tc>
        <w:tc>
          <w:tcPr>
            <w:tcW w:w="4253" w:type="dxa"/>
            <w:tcBorders>
              <w:top w:val="single" w:sz="6" w:space="0" w:color="auto"/>
              <w:left w:val="single" w:sz="6" w:space="0" w:color="auto"/>
              <w:bottom w:val="single" w:sz="6" w:space="0" w:color="auto"/>
              <w:right w:val="single" w:sz="6" w:space="0" w:color="auto"/>
            </w:tcBorders>
          </w:tcPr>
          <w:p w:rsidR="0039313D" w:rsidRPr="00C21CBF" w:rsidRDefault="0039313D" w:rsidP="0039313D">
            <w:pPr>
              <w:spacing w:before="40" w:after="40" w:line="300" w:lineRule="auto"/>
              <w:rPr>
                <w:rFonts w:cs="Arial"/>
                <w:sz w:val="18"/>
                <w:szCs w:val="18"/>
              </w:rPr>
            </w:pPr>
            <w:r w:rsidRPr="00C21CBF">
              <w:rPr>
                <w:rFonts w:cs="Arial"/>
                <w:sz w:val="18"/>
                <w:szCs w:val="18"/>
              </w:rPr>
              <w:t>Sind Gefahrenstellen so gekennzeichnet, dass sie für Mitarbeitende und Besucher/innen erkennbar sind, z. B. durch Gebots- und Verbotstafeln, gelb-schwarze Markierung?</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6.18</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Sind für die Reinigung und Instandhaltung von Verkehrswegen und Treppen und für die Schneeräumung Verantwortliche bezeichnet und sind diese genügend instruiert?</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b/>
              </w:rPr>
            </w:pPr>
            <w:r>
              <w:rPr>
                <w:rFonts w:eastAsia="Calibri"/>
                <w:b/>
              </w:rPr>
              <w:t>7</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pStyle w:val="Titre2"/>
            </w:pPr>
            <w:bookmarkStart w:id="10" w:name="_Toc105752066"/>
            <w:r>
              <w:t>Leitern</w:t>
            </w:r>
            <w:bookmarkEnd w:id="10"/>
          </w:p>
        </w:tc>
        <w:tc>
          <w:tcPr>
            <w:tcW w:w="992"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7.01</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Werden Leitern nur verwendet, wenn keine andere Möglichkeit besteht und die Absturzhöhe unter 5 m liegt (bei mehr als 5 m zusätzlich Absturzsicherung. tragbare Leitern zum Hinauf- und Hinuntersteigen, einsetzen,  nur für Arbeiten mit geringer Kraftanstrengung)?</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7.02</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Werden Leitern bei länger dauernden Arbeiten durch andere Hilfsmittel ersetzt (z. B. durch Rollgerüst, Hebebühne)?</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7.03</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Sind für die auszuführenden Arbeiten genügend geeignete Leitern und Steighilfen vorhanden?</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7.04</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Wird der Zustand der Leitern und Steighilfen regelmässig (z. B. 1 x pro Jahr) kontrolliert und werden beschädigte umgehend repariert oder ersetzt?</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7.05</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 xml:space="preserve">Sind alle Holmen, Sprossen, Tritte, Podeste, Haltebügel und Gleitschuhe in einwandfreiem Zustand (Kurzcheck vor jeder Gebrauch: Sprossen mit Holmen fest verbunden, Kunststoff-Füsse intakt, </w:t>
            </w:r>
            <w:r>
              <w:rPr>
                <w:rFonts w:cs="Arial"/>
                <w:sz w:val="18"/>
                <w:szCs w:val="18"/>
              </w:rPr>
              <w:lastRenderedPageBreak/>
              <w:t>Sprossen rutschsicher = keine verschütteten Farbreste, kein Öl, Holmen/Sprossen ohne scharfe Kanten/Graten, bei Holzleitern ohne Risse oder ändere Schäden, Aluminium-Leitern ohne Knicke/ Einbeulungen)?</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lastRenderedPageBreak/>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7.06</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Sind bei Bockleitern die Scharniere und Spreizsicherungen intakt?</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7.07</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Werden die obersten 3 Sprossen von Bockleitern nicht betreten?</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7.08</w:t>
            </w:r>
          </w:p>
        </w:tc>
        <w:tc>
          <w:tcPr>
            <w:tcW w:w="4253" w:type="dxa"/>
            <w:tcBorders>
              <w:top w:val="single" w:sz="6" w:space="0" w:color="auto"/>
              <w:left w:val="single" w:sz="6" w:space="0" w:color="auto"/>
              <w:bottom w:val="single" w:sz="6" w:space="0" w:color="auto"/>
              <w:right w:val="single" w:sz="6" w:space="0" w:color="auto"/>
            </w:tcBorders>
            <w:vAlign w:val="bottom"/>
          </w:tcPr>
          <w:p w:rsidR="0039313D" w:rsidRDefault="0039313D" w:rsidP="0039313D">
            <w:pPr>
              <w:spacing w:before="40" w:after="40" w:line="300" w:lineRule="auto"/>
              <w:rPr>
                <w:rFonts w:cs="Arial"/>
                <w:sz w:val="18"/>
                <w:szCs w:val="18"/>
              </w:rPr>
            </w:pPr>
            <w:r>
              <w:rPr>
                <w:rFonts w:cs="Arial"/>
                <w:sz w:val="18"/>
                <w:szCs w:val="18"/>
              </w:rPr>
              <w:t>Werden Leitern-Standorte im Verkehrsbereich gesichert?</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7.09</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Ragen Anstellleitern oben mind. 1 m über die Austrittsfläche hinaus?</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b/>
              </w:rPr>
            </w:pPr>
            <w:r>
              <w:rPr>
                <w:rFonts w:eastAsia="Calibri"/>
                <w:b/>
              </w:rPr>
              <w:t>8</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pStyle w:val="Titre2"/>
            </w:pPr>
            <w:bookmarkStart w:id="11" w:name="_Toc105752067"/>
            <w:r>
              <w:t>Ortsfeste Leitern</w:t>
            </w:r>
            <w:bookmarkEnd w:id="11"/>
          </w:p>
        </w:tc>
        <w:tc>
          <w:tcPr>
            <w:tcW w:w="992"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8.01</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Ortsfeste Leitern sind nur erlaubt, wenn sie selten begangen werden (ca. 1 x monatlich) oder – bei häufigerer Begehung – wenn ein geringer Höhenunterschied (max. 2 m) überbrückt werden muss. Ist diese Forderung bei den ortsfesten Leitern in Ihrem Betrieb erfüllt?</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8.02</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Werden ortsfeste Leitern nur dort eingesetzt, wo kein sperriges und schweres Material transportiert wird?</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8.03</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Wird bei ortsfesten Leitern mit eingeschränkter Benützung der Zugang für Unbefugte durch geeignete Einrichtungen verhindert?</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8.04</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Sind die ortsfesten Leitern in Ihrem Betrieb in einwandfreiem Zustand (Sprossen, Holme, Befestigungselemente)?</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8.05</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Ist der Zugang</w:t>
            </w:r>
            <w:r w:rsidRPr="00C21CBF">
              <w:rPr>
                <w:rFonts w:cs="Arial"/>
                <w:sz w:val="18"/>
                <w:szCs w:val="18"/>
              </w:rPr>
              <w:t xml:space="preserve"> </w:t>
            </w:r>
            <w:r>
              <w:rPr>
                <w:rFonts w:cs="Arial"/>
                <w:sz w:val="18"/>
                <w:szCs w:val="18"/>
              </w:rPr>
              <w:t>zu den ortsfesten Leitern frei von Hindernissen?</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8.06</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Ist der Abstand zwischen Sprossen und Wand genügend gross, so dass die Mitarbeitenden die Füsse sicher aufsetzen können?</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8.07</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Ist der Abstand zwischen den Sprossen immer gleich gross und die Tritthöhe von der obersten Sprosse zur Ausstiegsebene nicht grösser als der Sprossenabstand (Stolpergefahr)?</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8.08</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Sind die Sprossen bzw. Stufen rutschfest?</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8.09</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Sind die ortsfesten Leitern mit Ausstiegshilfen versehen (Holmenverlängerungen/Haltestangen ragen mind. 1 m über Ausstiegsebene hinaus)?</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8.10</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Sind die Ausstiege</w:t>
            </w:r>
            <w:r w:rsidRPr="00C21CBF">
              <w:rPr>
                <w:rFonts w:cs="Arial"/>
                <w:sz w:val="18"/>
                <w:szCs w:val="18"/>
              </w:rPr>
              <w:t xml:space="preserve"> </w:t>
            </w:r>
            <w:r>
              <w:rPr>
                <w:rFonts w:cs="Arial"/>
                <w:sz w:val="18"/>
                <w:szCs w:val="18"/>
              </w:rPr>
              <w:t>von ortsfesten Leitern so gesichert, dass sie nicht unbeabsichtigt betreten werden können (z. B. mit Geländerschikane oder selbstschliessender Geländertüre)?</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lastRenderedPageBreak/>
              <w:t>8.11</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Werden die ortsfesten Leitern von den Mitarbeitenden korrekt benutzt (beim Auf- und Absteigen Gesicht zur Leiter, beide Hände frei zum Festhalten, Werkzeug und Material in geeigneten Taschen oder Behältern, letzte Sprosse nicht überspringen, geeignetes Schuhwerk)?</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8.12</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Wurde für die ortsfesten Leitern ein geeignete Werkstoff gewählt (auch für Dübel und Befestigungsmittel, z. B. bei stark korrosiver Umgebung rostfreier Edelstahl WS 1.4529)?</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8.13</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Wird der Zustand der ortsfesten Leitern nach Herstellerangaben überprüft und ihr Unterhalt sichergestellt?</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b/>
              </w:rPr>
            </w:pPr>
            <w:r>
              <w:rPr>
                <w:rFonts w:eastAsia="Calibri"/>
                <w:b/>
              </w:rPr>
              <w:t>9</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pStyle w:val="Titre2"/>
            </w:pPr>
            <w:bookmarkStart w:id="12" w:name="_Toc105752068"/>
            <w:r>
              <w:t>Türen und Tore</w:t>
            </w:r>
            <w:bookmarkEnd w:id="12"/>
          </w:p>
        </w:tc>
        <w:tc>
          <w:tcPr>
            <w:tcW w:w="992"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9.01</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Sind Türen aus durchsichtigem Material deutlich erkennbar (wenn nötig Markierungen anbringen)?</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9.02</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Sind gefährliche Klemm- und Scherstellen gesichert (z. B. zwischen Türfallen/Torflügeln und festen Bauteilen)?</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9.03</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Sind die Schliesskanten bei automatischen Toren gesichert (Einklemmsicherung)?</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9.04</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Ist sichergestellt, dass elektrisch betriebene Tore bei Stromausfall zu keiner Einklemmgefährdung von Mensch und Tier führen?</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9.05</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Werden Türen und Tore nach Herstellerangaben regelmässig gewartet und  Wartungs- und Instandhaltungsarbeiten dokumentiert?</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9.06</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Werden Arbeiten in der Höhe von gesicherten Standorten aus ausgeführt (z. B. auf Arbeitspodesten, geeigneten Leitern)?</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9.07</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Wird regelmässig von einer Fachperson überprüft, ob Türen und Tore im Betrieb dem Stand der Technik entsprechen?</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9.08</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Werden Lifte nach Herstellerangaben regelmässig gewartet und Wartungs- und Instandhaltungsarbeiten dokumentiert?</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9.09</w:t>
            </w:r>
          </w:p>
        </w:tc>
        <w:tc>
          <w:tcPr>
            <w:tcW w:w="4253" w:type="dxa"/>
            <w:tcBorders>
              <w:top w:val="single" w:sz="6" w:space="0" w:color="auto"/>
              <w:left w:val="single" w:sz="6" w:space="0" w:color="auto"/>
              <w:bottom w:val="single" w:sz="6" w:space="0" w:color="auto"/>
              <w:right w:val="single" w:sz="6" w:space="0" w:color="auto"/>
            </w:tcBorders>
          </w:tcPr>
          <w:p w:rsidR="0039313D" w:rsidRPr="00C21CBF" w:rsidRDefault="0039313D" w:rsidP="0039313D">
            <w:pPr>
              <w:spacing w:before="40" w:after="40" w:line="300" w:lineRule="auto"/>
              <w:rPr>
                <w:rFonts w:cs="Arial"/>
                <w:sz w:val="18"/>
                <w:szCs w:val="18"/>
              </w:rPr>
            </w:pPr>
            <w:r w:rsidRPr="00C21CBF">
              <w:rPr>
                <w:rFonts w:cs="Arial"/>
                <w:sz w:val="18"/>
                <w:szCs w:val="18"/>
              </w:rPr>
              <w:t>Sind in den Liften Nottelefone oder andere geeignete Alarmeinrichtungen installiert?</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b/>
              </w:rPr>
            </w:pPr>
            <w:r>
              <w:rPr>
                <w:rFonts w:eastAsia="Calibri"/>
                <w:b/>
              </w:rPr>
              <w:t>10</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pStyle w:val="Titre2"/>
            </w:pPr>
            <w:bookmarkStart w:id="13" w:name="_Toc105752069"/>
            <w:r>
              <w:t>Galerien, Balkone und Übergabestellen</w:t>
            </w:r>
            <w:bookmarkEnd w:id="13"/>
          </w:p>
        </w:tc>
        <w:tc>
          <w:tcPr>
            <w:tcW w:w="992"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10.01</w:t>
            </w:r>
          </w:p>
        </w:tc>
        <w:tc>
          <w:tcPr>
            <w:tcW w:w="4253" w:type="dxa"/>
            <w:tcBorders>
              <w:top w:val="single" w:sz="6" w:space="0" w:color="auto"/>
              <w:left w:val="single" w:sz="6" w:space="0" w:color="auto"/>
              <w:bottom w:val="single" w:sz="6" w:space="0" w:color="auto"/>
              <w:right w:val="single" w:sz="6" w:space="0" w:color="auto"/>
            </w:tcBorders>
          </w:tcPr>
          <w:p w:rsidR="0039313D" w:rsidRPr="00C21CBF" w:rsidRDefault="0039313D" w:rsidP="0039313D">
            <w:pPr>
              <w:spacing w:before="40" w:after="40" w:line="300" w:lineRule="auto"/>
              <w:rPr>
                <w:rFonts w:cs="Arial"/>
                <w:sz w:val="18"/>
                <w:szCs w:val="18"/>
              </w:rPr>
            </w:pPr>
            <w:r w:rsidRPr="00C21CBF">
              <w:rPr>
                <w:rFonts w:cs="Arial"/>
                <w:sz w:val="18"/>
                <w:szCs w:val="18"/>
              </w:rPr>
              <w:t xml:space="preserve">Sind alle Absturzstellen von Bodenöffnungen, z.B. Treppenöffnungen, mit Geländern von mindestens 1 m Höhe gesichert? </w:t>
            </w:r>
            <w:r w:rsidRPr="00C21CBF">
              <w:rPr>
                <w:rFonts w:cs="Arial"/>
                <w:sz w:val="18"/>
                <w:szCs w:val="18"/>
              </w:rPr>
              <w:br/>
              <w:t xml:space="preserve">(An ortsfesten Zugängen zu maschinellen Anlagen muss das Geländer gemäss SN EN ISO 14122-3:2001 mindestens 1,10 m hoch sein. Die Suva empfiehlt für neue Geländer im industriellen und </w:t>
            </w:r>
            <w:r w:rsidRPr="00C21CBF">
              <w:rPr>
                <w:rFonts w:cs="Arial"/>
                <w:sz w:val="18"/>
                <w:szCs w:val="18"/>
              </w:rPr>
              <w:lastRenderedPageBreak/>
              <w:t>gewerblichen Bereich generell eine minimale Geländerhöhe von 1,10 m.)</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lastRenderedPageBreak/>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10.02</w:t>
            </w:r>
          </w:p>
        </w:tc>
        <w:tc>
          <w:tcPr>
            <w:tcW w:w="4253" w:type="dxa"/>
            <w:tcBorders>
              <w:top w:val="single" w:sz="6" w:space="0" w:color="auto"/>
              <w:left w:val="single" w:sz="6" w:space="0" w:color="auto"/>
              <w:bottom w:val="single" w:sz="6" w:space="0" w:color="auto"/>
              <w:right w:val="single" w:sz="6" w:space="0" w:color="auto"/>
            </w:tcBorders>
          </w:tcPr>
          <w:p w:rsidR="0039313D" w:rsidRPr="00C21CBF" w:rsidRDefault="0039313D" w:rsidP="0039313D">
            <w:pPr>
              <w:spacing w:before="40" w:after="40" w:line="300" w:lineRule="auto"/>
              <w:rPr>
                <w:rFonts w:cs="Arial"/>
                <w:sz w:val="18"/>
                <w:szCs w:val="18"/>
              </w:rPr>
            </w:pPr>
            <w:r w:rsidRPr="00C21CBF">
              <w:rPr>
                <w:rFonts w:cs="Arial"/>
                <w:sz w:val="18"/>
                <w:szCs w:val="18"/>
              </w:rPr>
              <w:t xml:space="preserve">Sind die Geländer so dimensioniert und so befestigt, dass sie den auftretenden Belastungen standhalten? </w:t>
            </w:r>
            <w:r w:rsidRPr="00C21CBF">
              <w:rPr>
                <w:rFonts w:cs="Arial"/>
                <w:sz w:val="18"/>
                <w:szCs w:val="18"/>
              </w:rPr>
              <w:br/>
              <w:t>(Jedes Geländerteil muss einer Belastung von 1000 N bzw. 102 kg standhalten.)</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10.03</w:t>
            </w:r>
          </w:p>
        </w:tc>
        <w:tc>
          <w:tcPr>
            <w:tcW w:w="4253" w:type="dxa"/>
            <w:tcBorders>
              <w:top w:val="single" w:sz="6" w:space="0" w:color="auto"/>
              <w:left w:val="single" w:sz="6" w:space="0" w:color="auto"/>
              <w:bottom w:val="single" w:sz="6" w:space="0" w:color="auto"/>
              <w:right w:val="single" w:sz="6" w:space="0" w:color="auto"/>
            </w:tcBorders>
          </w:tcPr>
          <w:p w:rsidR="0039313D" w:rsidRPr="00C21CBF" w:rsidRDefault="0039313D" w:rsidP="0039313D">
            <w:pPr>
              <w:spacing w:before="40" w:after="40" w:line="300" w:lineRule="auto"/>
              <w:rPr>
                <w:rFonts w:cs="Arial"/>
                <w:sz w:val="18"/>
                <w:szCs w:val="18"/>
              </w:rPr>
            </w:pPr>
            <w:r w:rsidRPr="00C21CBF">
              <w:rPr>
                <w:rFonts w:cs="Arial"/>
                <w:sz w:val="18"/>
                <w:szCs w:val="18"/>
              </w:rPr>
              <w:t xml:space="preserve">Sind die Abdeckungen von Bodenöffnungen genügend tragfähig und können sie von Personen und wo nötig von Fahrzeugen gefahrlos betreten bzw. befahren werden? </w:t>
            </w:r>
            <w:r w:rsidRPr="00C21CBF">
              <w:rPr>
                <w:rFonts w:cs="Arial"/>
                <w:sz w:val="18"/>
                <w:szCs w:val="18"/>
              </w:rPr>
              <w:br/>
              <w:t>(Keine sichtbaren Schäden wie  Risse, Löcher, keine Stolperstellen)</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10.04</w:t>
            </w:r>
          </w:p>
        </w:tc>
        <w:tc>
          <w:tcPr>
            <w:tcW w:w="4253" w:type="dxa"/>
            <w:tcBorders>
              <w:top w:val="single" w:sz="6" w:space="0" w:color="auto"/>
              <w:left w:val="single" w:sz="6" w:space="0" w:color="auto"/>
              <w:bottom w:val="single" w:sz="6" w:space="0" w:color="auto"/>
              <w:right w:val="single" w:sz="6" w:space="0" w:color="auto"/>
            </w:tcBorders>
          </w:tcPr>
          <w:p w:rsidR="0039313D" w:rsidRPr="00C21CBF" w:rsidRDefault="0039313D" w:rsidP="0039313D">
            <w:pPr>
              <w:spacing w:before="40" w:after="40" w:line="300" w:lineRule="auto"/>
              <w:rPr>
                <w:rFonts w:cs="Arial"/>
                <w:sz w:val="18"/>
                <w:szCs w:val="18"/>
              </w:rPr>
            </w:pPr>
            <w:r w:rsidRPr="00C21CBF">
              <w:rPr>
                <w:rFonts w:cs="Arial"/>
                <w:sz w:val="18"/>
                <w:szCs w:val="18"/>
              </w:rPr>
              <w:t>Sind Einrichtungen vorhanden, mit denen die Absturzkanten bei geöffnetem Bodendeckel gesichert werden können (Klappgeländer, Sperrstange, Sperrgitter usw.)?</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10.05</w:t>
            </w:r>
          </w:p>
        </w:tc>
        <w:tc>
          <w:tcPr>
            <w:tcW w:w="4253" w:type="dxa"/>
            <w:tcBorders>
              <w:top w:val="single" w:sz="6" w:space="0" w:color="auto"/>
              <w:left w:val="single" w:sz="6" w:space="0" w:color="auto"/>
              <w:bottom w:val="single" w:sz="6" w:space="0" w:color="auto"/>
              <w:right w:val="single" w:sz="6" w:space="0" w:color="auto"/>
            </w:tcBorders>
          </w:tcPr>
          <w:p w:rsidR="0039313D" w:rsidRPr="00C21CBF" w:rsidRDefault="0039313D" w:rsidP="0039313D">
            <w:pPr>
              <w:spacing w:before="40" w:after="40" w:line="300" w:lineRule="auto"/>
              <w:rPr>
                <w:rFonts w:cs="Arial"/>
                <w:sz w:val="18"/>
                <w:szCs w:val="18"/>
              </w:rPr>
            </w:pPr>
            <w:r w:rsidRPr="00C21CBF">
              <w:rPr>
                <w:rFonts w:cs="Arial"/>
                <w:sz w:val="18"/>
                <w:szCs w:val="18"/>
              </w:rPr>
              <w:t>Ist das Aufklappen von Bodendeckeln ohne grosse körperliche Belastung möglich?</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10.06</w:t>
            </w:r>
          </w:p>
        </w:tc>
        <w:tc>
          <w:tcPr>
            <w:tcW w:w="4253" w:type="dxa"/>
            <w:tcBorders>
              <w:top w:val="single" w:sz="6" w:space="0" w:color="auto"/>
              <w:left w:val="single" w:sz="6" w:space="0" w:color="auto"/>
              <w:bottom w:val="single" w:sz="6" w:space="0" w:color="auto"/>
              <w:right w:val="single" w:sz="6" w:space="0" w:color="auto"/>
            </w:tcBorders>
          </w:tcPr>
          <w:p w:rsidR="0039313D" w:rsidRPr="00C21CBF" w:rsidRDefault="0039313D" w:rsidP="0039313D">
            <w:pPr>
              <w:spacing w:before="40" w:after="40" w:line="300" w:lineRule="auto"/>
              <w:rPr>
                <w:rFonts w:cs="Arial"/>
                <w:sz w:val="18"/>
                <w:szCs w:val="18"/>
              </w:rPr>
            </w:pPr>
            <w:r w:rsidRPr="00C21CBF">
              <w:rPr>
                <w:rFonts w:cs="Arial"/>
                <w:sz w:val="18"/>
                <w:szCs w:val="18"/>
              </w:rPr>
              <w:t>Sind bodenebene Öffnungen für den Durchlass von Schüttgut (z. B. Kies, Holzspäne) so gesichert, dass Personen nicht abstürzen können?</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10.07</w:t>
            </w:r>
          </w:p>
        </w:tc>
        <w:tc>
          <w:tcPr>
            <w:tcW w:w="4253" w:type="dxa"/>
            <w:tcBorders>
              <w:top w:val="single" w:sz="6" w:space="0" w:color="auto"/>
              <w:left w:val="single" w:sz="6" w:space="0" w:color="auto"/>
              <w:bottom w:val="single" w:sz="6" w:space="0" w:color="auto"/>
              <w:right w:val="single" w:sz="6" w:space="0" w:color="auto"/>
            </w:tcBorders>
          </w:tcPr>
          <w:p w:rsidR="0039313D" w:rsidRPr="00C21CBF" w:rsidRDefault="0039313D" w:rsidP="0039313D">
            <w:pPr>
              <w:spacing w:before="40" w:after="40" w:line="300" w:lineRule="auto"/>
              <w:rPr>
                <w:rFonts w:cs="Arial"/>
                <w:sz w:val="18"/>
                <w:szCs w:val="18"/>
              </w:rPr>
            </w:pPr>
            <w:r w:rsidRPr="00C21CBF">
              <w:rPr>
                <w:rFonts w:cs="Arial"/>
                <w:sz w:val="18"/>
                <w:szCs w:val="18"/>
              </w:rPr>
              <w:t>Ist das Personal über die korrekte Anwendung der vorhandenen Einrichtungen zum Sichern der Bodenöffnungen informiert?</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10.08</w:t>
            </w:r>
          </w:p>
        </w:tc>
        <w:tc>
          <w:tcPr>
            <w:tcW w:w="4253" w:type="dxa"/>
            <w:tcBorders>
              <w:top w:val="single" w:sz="6" w:space="0" w:color="auto"/>
              <w:left w:val="single" w:sz="6" w:space="0" w:color="auto"/>
              <w:bottom w:val="single" w:sz="6" w:space="0" w:color="auto"/>
              <w:right w:val="single" w:sz="6" w:space="0" w:color="auto"/>
            </w:tcBorders>
          </w:tcPr>
          <w:p w:rsidR="0039313D" w:rsidRPr="00C21CBF" w:rsidRDefault="0039313D" w:rsidP="0039313D">
            <w:pPr>
              <w:spacing w:before="40" w:after="40" w:line="300" w:lineRule="auto"/>
              <w:rPr>
                <w:rFonts w:cs="Arial"/>
                <w:sz w:val="18"/>
                <w:szCs w:val="18"/>
              </w:rPr>
            </w:pPr>
            <w:r w:rsidRPr="00C21CBF">
              <w:rPr>
                <w:rFonts w:cs="Arial"/>
                <w:sz w:val="18"/>
                <w:szCs w:val="18"/>
              </w:rPr>
              <w:t>Ist das betroffene Personal über das Vorgehen beim Transportieren von Waren durch Bodenöffnungen instruiert?</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10.09</w:t>
            </w:r>
          </w:p>
        </w:tc>
        <w:tc>
          <w:tcPr>
            <w:tcW w:w="4253" w:type="dxa"/>
            <w:tcBorders>
              <w:top w:val="single" w:sz="6" w:space="0" w:color="auto"/>
              <w:left w:val="single" w:sz="6" w:space="0" w:color="auto"/>
              <w:bottom w:val="single" w:sz="6" w:space="0" w:color="auto"/>
              <w:right w:val="single" w:sz="6" w:space="0" w:color="auto"/>
            </w:tcBorders>
          </w:tcPr>
          <w:p w:rsidR="0039313D" w:rsidRPr="00C21CBF" w:rsidRDefault="0039313D" w:rsidP="0039313D">
            <w:pPr>
              <w:spacing w:before="40" w:after="40" w:line="300" w:lineRule="auto"/>
              <w:rPr>
                <w:rFonts w:cs="Arial"/>
                <w:sz w:val="18"/>
                <w:szCs w:val="18"/>
              </w:rPr>
            </w:pPr>
            <w:r w:rsidRPr="00C21CBF">
              <w:rPr>
                <w:rFonts w:cs="Arial"/>
                <w:sz w:val="18"/>
                <w:szCs w:val="18"/>
              </w:rPr>
              <w:t>Ist für die Instandhaltung der Einrichtungen zum Sichern der Bodenöffnungen eine verantwortliche Person bezeichnet und instruiert?</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10.10</w:t>
            </w:r>
          </w:p>
        </w:tc>
        <w:tc>
          <w:tcPr>
            <w:tcW w:w="4253" w:type="dxa"/>
            <w:tcBorders>
              <w:top w:val="single" w:sz="6" w:space="0" w:color="auto"/>
              <w:left w:val="single" w:sz="6" w:space="0" w:color="auto"/>
              <w:bottom w:val="single" w:sz="6" w:space="0" w:color="auto"/>
              <w:right w:val="single" w:sz="6" w:space="0" w:color="auto"/>
            </w:tcBorders>
          </w:tcPr>
          <w:p w:rsidR="0039313D" w:rsidRPr="00C21CBF" w:rsidRDefault="0039313D" w:rsidP="0039313D">
            <w:pPr>
              <w:spacing w:before="40" w:after="40" w:line="300" w:lineRule="auto"/>
              <w:rPr>
                <w:rFonts w:cs="Arial"/>
                <w:sz w:val="18"/>
                <w:szCs w:val="18"/>
              </w:rPr>
            </w:pPr>
            <w:r w:rsidRPr="00C21CBF">
              <w:rPr>
                <w:rFonts w:cs="Arial"/>
                <w:sz w:val="18"/>
                <w:szCs w:val="18"/>
              </w:rPr>
              <w:t>Wird das Befolgen der vorhandenen Regelungen regelmässig von den Vorgesetzten kontrolliert?</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b/>
              </w:rPr>
            </w:pPr>
            <w:r>
              <w:rPr>
                <w:rFonts w:eastAsia="Calibri"/>
                <w:b/>
              </w:rPr>
              <w:t>11</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pStyle w:val="Titre2"/>
            </w:pPr>
            <w:bookmarkStart w:id="14" w:name="_Toc105752070"/>
            <w:r>
              <w:t>Wandöffnungen</w:t>
            </w:r>
            <w:bookmarkEnd w:id="14"/>
          </w:p>
        </w:tc>
        <w:tc>
          <w:tcPr>
            <w:tcW w:w="992"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11.01</w:t>
            </w:r>
          </w:p>
        </w:tc>
        <w:tc>
          <w:tcPr>
            <w:tcW w:w="4253" w:type="dxa"/>
            <w:tcBorders>
              <w:top w:val="single" w:sz="6" w:space="0" w:color="auto"/>
              <w:left w:val="single" w:sz="6" w:space="0" w:color="auto"/>
              <w:bottom w:val="single" w:sz="6" w:space="0" w:color="auto"/>
              <w:right w:val="single" w:sz="6" w:space="0" w:color="auto"/>
            </w:tcBorders>
          </w:tcPr>
          <w:p w:rsidR="0039313D" w:rsidRPr="00C21CBF" w:rsidRDefault="0039313D" w:rsidP="0039313D">
            <w:pPr>
              <w:spacing w:before="40" w:after="40" w:line="300" w:lineRule="auto"/>
              <w:rPr>
                <w:rFonts w:cs="Arial"/>
                <w:sz w:val="18"/>
                <w:szCs w:val="18"/>
              </w:rPr>
            </w:pPr>
            <w:r w:rsidRPr="00C21CBF">
              <w:rPr>
                <w:rFonts w:cs="Arial"/>
                <w:sz w:val="18"/>
                <w:szCs w:val="18"/>
              </w:rPr>
              <w:t>Ist bei Treppen, die hinter Wandöffnungen und Türen liegen, ein Podest vorhanden?</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11.02</w:t>
            </w:r>
          </w:p>
        </w:tc>
        <w:tc>
          <w:tcPr>
            <w:tcW w:w="4253" w:type="dxa"/>
            <w:tcBorders>
              <w:top w:val="single" w:sz="6" w:space="0" w:color="auto"/>
              <w:left w:val="single" w:sz="6" w:space="0" w:color="auto"/>
              <w:bottom w:val="single" w:sz="6" w:space="0" w:color="auto"/>
              <w:right w:val="single" w:sz="6" w:space="0" w:color="auto"/>
            </w:tcBorders>
          </w:tcPr>
          <w:p w:rsidR="0039313D" w:rsidRPr="00C21CBF" w:rsidRDefault="0039313D" w:rsidP="0039313D">
            <w:pPr>
              <w:spacing w:before="40" w:after="40" w:line="300" w:lineRule="auto"/>
              <w:rPr>
                <w:rFonts w:cs="Arial"/>
                <w:sz w:val="18"/>
                <w:szCs w:val="18"/>
              </w:rPr>
            </w:pPr>
            <w:r w:rsidRPr="00C21CBF">
              <w:rPr>
                <w:rFonts w:cs="Arial"/>
                <w:sz w:val="18"/>
                <w:szCs w:val="18"/>
              </w:rPr>
              <w:t xml:space="preserve">Sind die Absturzstellen bei Podesten und Treppen mit Geländern von mindestens 1 m Höhe gesichert? </w:t>
            </w:r>
            <w:r w:rsidRPr="00C21CBF">
              <w:rPr>
                <w:rFonts w:cs="Arial"/>
                <w:sz w:val="18"/>
                <w:szCs w:val="18"/>
              </w:rPr>
              <w:br/>
              <w:t>(Die Geländerhöhe an ortsfesten Zugängen zu maschinellen Anlagen muss gemäss SN EN ISO 14122-3:2001 mindestens 1,10 m betragen. Um ein einheitliches und risikogerechtes Sicherheitsniveau zu gewährleisten, empfiehlt die Suva generell eine minimale Geländerhöhe von 1,10 m für neue Geländer im industriellen und gewerblichen Bereich.)</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11.03</w:t>
            </w:r>
          </w:p>
        </w:tc>
        <w:tc>
          <w:tcPr>
            <w:tcW w:w="4253" w:type="dxa"/>
            <w:tcBorders>
              <w:top w:val="single" w:sz="6" w:space="0" w:color="auto"/>
              <w:left w:val="single" w:sz="6" w:space="0" w:color="auto"/>
              <w:bottom w:val="single" w:sz="6" w:space="0" w:color="auto"/>
              <w:right w:val="single" w:sz="6" w:space="0" w:color="auto"/>
            </w:tcBorders>
            <w:vAlign w:val="bottom"/>
          </w:tcPr>
          <w:p w:rsidR="0039313D" w:rsidRPr="00C21CBF" w:rsidRDefault="0039313D" w:rsidP="0039313D">
            <w:pPr>
              <w:spacing w:before="40" w:after="40" w:line="300" w:lineRule="auto"/>
              <w:rPr>
                <w:rFonts w:cs="Arial"/>
                <w:sz w:val="18"/>
                <w:szCs w:val="18"/>
              </w:rPr>
            </w:pPr>
            <w:r w:rsidRPr="00C21CBF">
              <w:rPr>
                <w:rFonts w:cs="Arial"/>
                <w:sz w:val="18"/>
                <w:szCs w:val="18"/>
              </w:rPr>
              <w:t xml:space="preserve">Sind Wandöffnungen mit Einrichtungen gesichert, die ein Abstürzen von Personen verhindern? </w:t>
            </w:r>
            <w:r w:rsidRPr="00C21CBF">
              <w:rPr>
                <w:rFonts w:cs="Arial"/>
                <w:sz w:val="18"/>
                <w:szCs w:val="18"/>
              </w:rPr>
              <w:br/>
            </w:r>
            <w:r w:rsidRPr="00C21CBF">
              <w:rPr>
                <w:rFonts w:cs="Arial"/>
                <w:sz w:val="18"/>
                <w:szCs w:val="18"/>
              </w:rPr>
              <w:lastRenderedPageBreak/>
              <w:t>(bspw. Brüstung, Geländer, Stange als Brustwehr usw.)</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lastRenderedPageBreak/>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11.04</w:t>
            </w:r>
          </w:p>
        </w:tc>
        <w:tc>
          <w:tcPr>
            <w:tcW w:w="4253" w:type="dxa"/>
            <w:tcBorders>
              <w:top w:val="single" w:sz="6" w:space="0" w:color="auto"/>
              <w:left w:val="single" w:sz="6" w:space="0" w:color="auto"/>
              <w:bottom w:val="single" w:sz="6" w:space="0" w:color="auto"/>
              <w:right w:val="single" w:sz="6" w:space="0" w:color="auto"/>
            </w:tcBorders>
            <w:vAlign w:val="bottom"/>
          </w:tcPr>
          <w:p w:rsidR="0039313D" w:rsidRPr="00C21CBF" w:rsidRDefault="0039313D" w:rsidP="0039313D">
            <w:pPr>
              <w:spacing w:before="40" w:after="40" w:line="300" w:lineRule="auto"/>
              <w:rPr>
                <w:rFonts w:cs="Arial"/>
                <w:sz w:val="18"/>
                <w:szCs w:val="18"/>
              </w:rPr>
            </w:pPr>
            <w:r w:rsidRPr="00C21CBF">
              <w:rPr>
                <w:rFonts w:cs="Arial"/>
                <w:sz w:val="18"/>
                <w:szCs w:val="18"/>
              </w:rPr>
              <w:t>Ist das Personal über die korrekte Anwendung der vorhandenen Einrichtungen zum Sichern der Wandöffnungen informiert?</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11.05</w:t>
            </w:r>
          </w:p>
        </w:tc>
        <w:tc>
          <w:tcPr>
            <w:tcW w:w="4253" w:type="dxa"/>
            <w:tcBorders>
              <w:top w:val="single" w:sz="6" w:space="0" w:color="auto"/>
              <w:left w:val="single" w:sz="6" w:space="0" w:color="auto"/>
              <w:bottom w:val="single" w:sz="6" w:space="0" w:color="auto"/>
              <w:right w:val="single" w:sz="6" w:space="0" w:color="auto"/>
            </w:tcBorders>
            <w:vAlign w:val="bottom"/>
          </w:tcPr>
          <w:p w:rsidR="0039313D" w:rsidRPr="00C21CBF" w:rsidRDefault="0039313D" w:rsidP="0039313D">
            <w:pPr>
              <w:spacing w:before="40" w:after="40" w:line="300" w:lineRule="auto"/>
              <w:rPr>
                <w:rFonts w:cs="Arial"/>
                <w:sz w:val="18"/>
                <w:szCs w:val="18"/>
              </w:rPr>
            </w:pPr>
            <w:r w:rsidRPr="00C21CBF">
              <w:rPr>
                <w:rFonts w:cs="Arial"/>
                <w:sz w:val="18"/>
                <w:szCs w:val="18"/>
              </w:rPr>
              <w:t>Ist das betroffene Personal über das Vorgehen beim Transportieren von Waren durch Wandöffnungen instruiert?</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11.06</w:t>
            </w:r>
          </w:p>
        </w:tc>
        <w:tc>
          <w:tcPr>
            <w:tcW w:w="4253" w:type="dxa"/>
            <w:tcBorders>
              <w:top w:val="single" w:sz="6" w:space="0" w:color="auto"/>
              <w:left w:val="single" w:sz="6" w:space="0" w:color="auto"/>
              <w:bottom w:val="single" w:sz="6" w:space="0" w:color="auto"/>
              <w:right w:val="single" w:sz="6" w:space="0" w:color="auto"/>
            </w:tcBorders>
            <w:vAlign w:val="bottom"/>
          </w:tcPr>
          <w:p w:rsidR="0039313D" w:rsidRPr="00C21CBF" w:rsidRDefault="0039313D" w:rsidP="0039313D">
            <w:pPr>
              <w:spacing w:before="40" w:after="40" w:line="300" w:lineRule="auto"/>
              <w:rPr>
                <w:rFonts w:cs="Arial"/>
                <w:sz w:val="18"/>
                <w:szCs w:val="18"/>
              </w:rPr>
            </w:pPr>
            <w:r w:rsidRPr="00C21CBF">
              <w:rPr>
                <w:rFonts w:cs="Arial"/>
                <w:sz w:val="18"/>
                <w:szCs w:val="18"/>
              </w:rPr>
              <w:t>Wird das Befolgen der vorhandenen Regelungen (Fragen 4 und 5) regelmässig von den Vorgesetzten kontrolliert?</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11.07</w:t>
            </w:r>
          </w:p>
        </w:tc>
        <w:tc>
          <w:tcPr>
            <w:tcW w:w="4253" w:type="dxa"/>
            <w:tcBorders>
              <w:top w:val="single" w:sz="6" w:space="0" w:color="auto"/>
              <w:left w:val="single" w:sz="6" w:space="0" w:color="auto"/>
              <w:bottom w:val="single" w:sz="6" w:space="0" w:color="auto"/>
              <w:right w:val="single" w:sz="6" w:space="0" w:color="auto"/>
            </w:tcBorders>
            <w:vAlign w:val="bottom"/>
          </w:tcPr>
          <w:p w:rsidR="0039313D" w:rsidRPr="00C21CBF" w:rsidRDefault="0039313D" w:rsidP="0039313D">
            <w:pPr>
              <w:spacing w:before="40" w:after="40" w:line="300" w:lineRule="auto"/>
              <w:rPr>
                <w:rFonts w:cs="Arial"/>
                <w:sz w:val="18"/>
                <w:szCs w:val="18"/>
              </w:rPr>
            </w:pPr>
            <w:r w:rsidRPr="00C21CBF">
              <w:rPr>
                <w:rFonts w:cs="Arial"/>
                <w:sz w:val="18"/>
                <w:szCs w:val="18"/>
              </w:rPr>
              <w:t>Ist für die Instandhaltung und Sicherung der Wandöffnungen eine verantwortliche Person bezeichnet und instruiert?</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b/>
              </w:rPr>
            </w:pPr>
            <w:r>
              <w:rPr>
                <w:rFonts w:eastAsia="Calibri"/>
                <w:b/>
              </w:rPr>
              <w:t>12</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pStyle w:val="Titre2"/>
            </w:pPr>
            <w:bookmarkStart w:id="15" w:name="_Toc105752071"/>
            <w:r>
              <w:t>Laderampen</w:t>
            </w:r>
            <w:bookmarkEnd w:id="15"/>
          </w:p>
        </w:tc>
        <w:tc>
          <w:tcPr>
            <w:tcW w:w="992"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12.01</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Ist der Bodenbelag der Laderampe rutschhemmend und in gutem Zustand (keine Abnützung der Oberfläche, keine verbogenen Bleche usw.)?</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12.02</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Sind  Lagerbereiche und Verkehrswege festgelegt, klar voneinander abgegrenzt und wenn nötig auf dem Boden markiert?</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12.03</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Sind die für den Warenumschlag nicht genutzten Seiten der Laderampe mit Geländern ausgestattet?</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12.04</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Sind die Kanten der Laderampen auf den Seiten gelb oder gelb-schwarz markiert (Absturzgefahr)?</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12.05</w:t>
            </w:r>
          </w:p>
        </w:tc>
        <w:tc>
          <w:tcPr>
            <w:tcW w:w="4253" w:type="dxa"/>
            <w:tcBorders>
              <w:top w:val="single" w:sz="6" w:space="0" w:color="auto"/>
              <w:left w:val="single" w:sz="6" w:space="0" w:color="auto"/>
              <w:bottom w:val="single" w:sz="6" w:space="0" w:color="auto"/>
              <w:right w:val="single" w:sz="6" w:space="0" w:color="auto"/>
            </w:tcBorders>
            <w:vAlign w:val="bottom"/>
          </w:tcPr>
          <w:p w:rsidR="0039313D" w:rsidRDefault="0039313D" w:rsidP="0039313D">
            <w:pPr>
              <w:spacing w:before="40" w:after="40" w:line="300" w:lineRule="auto"/>
              <w:rPr>
                <w:rFonts w:cs="Arial"/>
                <w:sz w:val="18"/>
                <w:szCs w:val="18"/>
              </w:rPr>
            </w:pPr>
            <w:r>
              <w:rPr>
                <w:rFonts w:cs="Arial"/>
                <w:sz w:val="18"/>
                <w:szCs w:val="18"/>
              </w:rPr>
              <w:t>Befindet sich in der Nähe der Lastwagen-Andockstelle eine Treppe (Aufgang Zufahrtsweg/ Rampe) und ist diese mit Handlauf oder Geländer versehen?</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12.06</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 xml:space="preserve">Sind ortsfeste Leitern (als Ergänzung von Treppen erlaubt, als Ersatz nicht) so angebracht, dass sie von den Lastwagen nicht angefahren werden und überragen die Handläufe die Laderampe um mind. 1 m? </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12.07</w:t>
            </w:r>
          </w:p>
        </w:tc>
        <w:tc>
          <w:tcPr>
            <w:tcW w:w="4253" w:type="dxa"/>
            <w:tcBorders>
              <w:top w:val="single" w:sz="6" w:space="0" w:color="auto"/>
              <w:left w:val="single" w:sz="6" w:space="0" w:color="auto"/>
              <w:bottom w:val="single" w:sz="6" w:space="0" w:color="auto"/>
              <w:right w:val="single" w:sz="6" w:space="0" w:color="auto"/>
            </w:tcBorders>
            <w:vAlign w:val="bottom"/>
          </w:tcPr>
          <w:p w:rsidR="0039313D" w:rsidRDefault="0039313D" w:rsidP="0039313D">
            <w:pPr>
              <w:spacing w:before="40" w:after="40" w:line="300" w:lineRule="auto"/>
              <w:rPr>
                <w:rFonts w:cs="Arial"/>
                <w:sz w:val="18"/>
                <w:szCs w:val="18"/>
              </w:rPr>
            </w:pPr>
            <w:r>
              <w:rPr>
                <w:rFonts w:cs="Arial"/>
                <w:sz w:val="18"/>
                <w:szCs w:val="18"/>
              </w:rPr>
              <w:t xml:space="preserve">Sind geneigte Rampen mit den nötigen Schutzvorrichtungen ausgerüstet (Handlauf bei Aussenrampen, die von Fussgänger/innen benützt werden, Leitplanke bei befahrbaren Rampen)? </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12.08</w:t>
            </w:r>
          </w:p>
        </w:tc>
        <w:tc>
          <w:tcPr>
            <w:tcW w:w="4253" w:type="dxa"/>
            <w:tcBorders>
              <w:top w:val="single" w:sz="6" w:space="0" w:color="auto"/>
              <w:left w:val="single" w:sz="6" w:space="0" w:color="auto"/>
              <w:bottom w:val="single" w:sz="6" w:space="0" w:color="auto"/>
              <w:right w:val="single" w:sz="6" w:space="0" w:color="auto"/>
            </w:tcBorders>
            <w:vAlign w:val="bottom"/>
          </w:tcPr>
          <w:p w:rsidR="0039313D" w:rsidRDefault="0039313D" w:rsidP="0039313D">
            <w:pPr>
              <w:spacing w:before="40" w:after="40" w:line="300" w:lineRule="auto"/>
              <w:rPr>
                <w:rFonts w:cs="Arial"/>
                <w:sz w:val="18"/>
                <w:szCs w:val="18"/>
              </w:rPr>
            </w:pPr>
            <w:r>
              <w:rPr>
                <w:rFonts w:cs="Arial"/>
                <w:sz w:val="18"/>
                <w:szCs w:val="18"/>
              </w:rPr>
              <w:t>Ist die Laderampe mit genügend und für die Umschlaggeräte geeigneten Hilfsmitteln ausgestattet (Ladebleche, Ladebrücken, Anpassrampen)?</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12.09</w:t>
            </w:r>
          </w:p>
        </w:tc>
        <w:tc>
          <w:tcPr>
            <w:tcW w:w="4253" w:type="dxa"/>
            <w:tcBorders>
              <w:top w:val="single" w:sz="6" w:space="0" w:color="auto"/>
              <w:left w:val="single" w:sz="6" w:space="0" w:color="auto"/>
              <w:bottom w:val="single" w:sz="6" w:space="0" w:color="auto"/>
              <w:right w:val="single" w:sz="6" w:space="0" w:color="auto"/>
            </w:tcBorders>
            <w:vAlign w:val="bottom"/>
          </w:tcPr>
          <w:p w:rsidR="0039313D" w:rsidRDefault="0039313D" w:rsidP="0039313D">
            <w:pPr>
              <w:spacing w:before="40" w:after="40" w:line="300" w:lineRule="auto"/>
              <w:rPr>
                <w:rFonts w:cs="Arial"/>
                <w:sz w:val="18"/>
                <w:szCs w:val="18"/>
              </w:rPr>
            </w:pPr>
            <w:r>
              <w:rPr>
                <w:rFonts w:cs="Arial"/>
                <w:sz w:val="18"/>
                <w:szCs w:val="18"/>
              </w:rPr>
              <w:t>Stehen ausschliesslich Ladebleche im Einsatz, die gegen Wegrutschen gesichert sind?</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12.10</w:t>
            </w:r>
          </w:p>
        </w:tc>
        <w:tc>
          <w:tcPr>
            <w:tcW w:w="4253" w:type="dxa"/>
            <w:tcBorders>
              <w:top w:val="single" w:sz="6" w:space="0" w:color="auto"/>
              <w:left w:val="single" w:sz="6" w:space="0" w:color="auto"/>
              <w:bottom w:val="single" w:sz="6" w:space="0" w:color="auto"/>
              <w:right w:val="single" w:sz="6" w:space="0" w:color="auto"/>
            </w:tcBorders>
            <w:vAlign w:val="bottom"/>
          </w:tcPr>
          <w:p w:rsidR="0039313D" w:rsidRDefault="0039313D" w:rsidP="0039313D">
            <w:pPr>
              <w:spacing w:before="40" w:after="40" w:line="300" w:lineRule="auto"/>
              <w:rPr>
                <w:rFonts w:cs="Arial"/>
                <w:sz w:val="18"/>
                <w:szCs w:val="18"/>
              </w:rPr>
            </w:pPr>
            <w:r>
              <w:rPr>
                <w:rFonts w:cs="Arial"/>
                <w:sz w:val="18"/>
                <w:szCs w:val="18"/>
              </w:rPr>
              <w:t>Werden Gegenstände und Stoffe, die eine Stolper- oder Rutschgefahr darstellen, konsequent beseitigt?</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lastRenderedPageBreak/>
              <w:t>12.11</w:t>
            </w:r>
          </w:p>
        </w:tc>
        <w:tc>
          <w:tcPr>
            <w:tcW w:w="4253" w:type="dxa"/>
            <w:tcBorders>
              <w:top w:val="single" w:sz="6" w:space="0" w:color="auto"/>
              <w:left w:val="single" w:sz="6" w:space="0" w:color="auto"/>
              <w:bottom w:val="single" w:sz="6" w:space="0" w:color="auto"/>
              <w:right w:val="single" w:sz="6" w:space="0" w:color="auto"/>
            </w:tcBorders>
            <w:vAlign w:val="bottom"/>
          </w:tcPr>
          <w:p w:rsidR="0039313D" w:rsidRDefault="0039313D" w:rsidP="0039313D">
            <w:pPr>
              <w:spacing w:before="40" w:after="40" w:line="300" w:lineRule="auto"/>
              <w:rPr>
                <w:rFonts w:cs="Arial"/>
                <w:sz w:val="18"/>
                <w:szCs w:val="18"/>
              </w:rPr>
            </w:pPr>
            <w:r>
              <w:rPr>
                <w:rFonts w:cs="Arial"/>
                <w:sz w:val="18"/>
                <w:szCs w:val="18"/>
              </w:rPr>
              <w:t>Wird die Lagerung von Material in den Verkehrswegen, Zugängen und Freihaltezonen am Rampenrand vermieden?</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12.12</w:t>
            </w:r>
          </w:p>
        </w:tc>
        <w:tc>
          <w:tcPr>
            <w:tcW w:w="4253" w:type="dxa"/>
            <w:tcBorders>
              <w:top w:val="single" w:sz="6" w:space="0" w:color="auto"/>
              <w:left w:val="single" w:sz="6" w:space="0" w:color="auto"/>
              <w:bottom w:val="single" w:sz="6" w:space="0" w:color="auto"/>
              <w:right w:val="single" w:sz="6" w:space="0" w:color="auto"/>
            </w:tcBorders>
            <w:vAlign w:val="bottom"/>
          </w:tcPr>
          <w:p w:rsidR="0039313D" w:rsidRDefault="0039313D" w:rsidP="0039313D">
            <w:pPr>
              <w:spacing w:before="40" w:after="40" w:line="300" w:lineRule="auto"/>
              <w:rPr>
                <w:rFonts w:cs="Arial"/>
                <w:sz w:val="18"/>
                <w:szCs w:val="18"/>
              </w:rPr>
            </w:pPr>
            <w:r>
              <w:rPr>
                <w:rFonts w:cs="Arial"/>
                <w:sz w:val="18"/>
                <w:szCs w:val="18"/>
              </w:rPr>
              <w:t>Kontrollieren die Mitarbeitenden, ob die Fahrzeuge an der Laderampe mit einem Radkeil gesichert sind?</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b/>
              </w:rPr>
            </w:pPr>
            <w:r>
              <w:rPr>
                <w:rFonts w:eastAsia="Calibri"/>
                <w:b/>
              </w:rPr>
              <w:t>13</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pStyle w:val="Titre2"/>
            </w:pPr>
            <w:bookmarkStart w:id="16" w:name="_Toc105752072"/>
            <w:r>
              <w:t>Hebebühnen für Laderampen</w:t>
            </w:r>
            <w:bookmarkEnd w:id="16"/>
          </w:p>
        </w:tc>
        <w:tc>
          <w:tcPr>
            <w:tcW w:w="992"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13.01</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Besteht ein Schutz gegen Abstürze auf die abgesenkte Hebebühne bei einer Fallhöhe von über 1 m oder, wenn sie sich hinter einer Türe oder bei einem Durchgang befindet?</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13.02</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Sind die für den Warenumschlag nicht benötigte Seiten der Hebebühne gegen Absturzgefahr gesichert (Achtung: Geländer ohne Einklemmgefahr)?</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13.03</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Können die Bedienungselemente (Taster usw.) gefahrlos betätigt werden, befinden sie sich an einer Stelle, von wo aus sich alle Bewegungen der Hebebühne überblicken lassen und sind sie in einwandfreiem Zustand?</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13.04</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Sind die Bedienungsvorschriften an einer gut sichtbaren Stelle angeschlagen?</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13.05</w:t>
            </w:r>
          </w:p>
        </w:tc>
        <w:tc>
          <w:tcPr>
            <w:tcW w:w="4253" w:type="dxa"/>
            <w:tcBorders>
              <w:top w:val="single" w:sz="6" w:space="0" w:color="auto"/>
              <w:left w:val="single" w:sz="6" w:space="0" w:color="auto"/>
              <w:bottom w:val="single" w:sz="6" w:space="0" w:color="auto"/>
              <w:right w:val="single" w:sz="6" w:space="0" w:color="auto"/>
            </w:tcBorders>
            <w:vAlign w:val="bottom"/>
          </w:tcPr>
          <w:p w:rsidR="0039313D" w:rsidRDefault="0039313D" w:rsidP="0039313D">
            <w:pPr>
              <w:spacing w:before="40" w:after="40" w:line="300" w:lineRule="auto"/>
              <w:rPr>
                <w:rFonts w:cs="Arial"/>
                <w:sz w:val="18"/>
                <w:szCs w:val="18"/>
              </w:rPr>
            </w:pPr>
            <w:r>
              <w:rPr>
                <w:rFonts w:cs="Arial"/>
                <w:sz w:val="18"/>
                <w:szCs w:val="18"/>
              </w:rPr>
              <w:t xml:space="preserve">Sind Grösse und Tragfähigkeit der Hebebühne für die transportierten Güter und eingesetzten Fördergeräte ausreichend (Achtung: verrostete Hebebühne = verminderte Tragfähigkeit)? </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13.06</w:t>
            </w:r>
          </w:p>
        </w:tc>
        <w:tc>
          <w:tcPr>
            <w:tcW w:w="4253" w:type="dxa"/>
            <w:tcBorders>
              <w:top w:val="single" w:sz="6" w:space="0" w:color="auto"/>
              <w:left w:val="single" w:sz="6" w:space="0" w:color="auto"/>
              <w:bottom w:val="single" w:sz="6" w:space="0" w:color="auto"/>
              <w:right w:val="single" w:sz="6" w:space="0" w:color="auto"/>
            </w:tcBorders>
            <w:vAlign w:val="bottom"/>
          </w:tcPr>
          <w:p w:rsidR="0039313D" w:rsidRDefault="0039313D" w:rsidP="0039313D">
            <w:pPr>
              <w:spacing w:before="40" w:after="40" w:line="300" w:lineRule="auto"/>
              <w:rPr>
                <w:rFonts w:cs="Arial"/>
                <w:sz w:val="18"/>
                <w:szCs w:val="18"/>
              </w:rPr>
            </w:pPr>
            <w:r>
              <w:rPr>
                <w:rFonts w:cs="Arial"/>
                <w:sz w:val="18"/>
                <w:szCs w:val="18"/>
              </w:rPr>
              <w:t>Kann die Hebebühne ohne Einklemmgefahr abgesenkt und angehoben werden?</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13.07</w:t>
            </w:r>
          </w:p>
        </w:tc>
        <w:tc>
          <w:tcPr>
            <w:tcW w:w="4253" w:type="dxa"/>
            <w:tcBorders>
              <w:top w:val="single" w:sz="6" w:space="0" w:color="auto"/>
              <w:left w:val="single" w:sz="6" w:space="0" w:color="auto"/>
              <w:bottom w:val="single" w:sz="6" w:space="0" w:color="auto"/>
              <w:right w:val="single" w:sz="6" w:space="0" w:color="auto"/>
            </w:tcBorders>
            <w:vAlign w:val="bottom"/>
          </w:tcPr>
          <w:p w:rsidR="0039313D" w:rsidRDefault="0039313D" w:rsidP="0039313D">
            <w:pPr>
              <w:spacing w:before="40" w:after="40" w:line="300" w:lineRule="auto"/>
              <w:rPr>
                <w:rFonts w:cs="Arial"/>
                <w:sz w:val="18"/>
                <w:szCs w:val="18"/>
              </w:rPr>
            </w:pPr>
            <w:r>
              <w:rPr>
                <w:rFonts w:cs="Arial"/>
                <w:sz w:val="18"/>
                <w:szCs w:val="18"/>
              </w:rPr>
              <w:t>Wenn die Anwesenheit einer Person unter der Hebebühne nicht ausgeschlossen werden kann (z. B. bei Hebebühnen in öffentlich zugänglichem Bereich), sind Massnahmen gegen Einklemmgefahr unter der Hebebühne zwingend. Haben Sie diese, wo nötig, getroffen (z. B. mit Schutzabdeckungen oder Lichtschranken)?</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13.08</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Wird die Hebebühne regelmässig nach Herstellerangaben gewartet und wird das Serviceheft nachgeführt?</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13.09</w:t>
            </w:r>
          </w:p>
        </w:tc>
        <w:tc>
          <w:tcPr>
            <w:tcW w:w="4253" w:type="dxa"/>
            <w:tcBorders>
              <w:top w:val="single" w:sz="6" w:space="0" w:color="auto"/>
              <w:left w:val="single" w:sz="6" w:space="0" w:color="auto"/>
              <w:bottom w:val="single" w:sz="6" w:space="0" w:color="auto"/>
              <w:right w:val="single" w:sz="6" w:space="0" w:color="auto"/>
            </w:tcBorders>
            <w:vAlign w:val="bottom"/>
          </w:tcPr>
          <w:p w:rsidR="0039313D" w:rsidRDefault="0039313D" w:rsidP="0039313D">
            <w:pPr>
              <w:spacing w:before="40" w:after="40" w:line="300" w:lineRule="auto"/>
              <w:rPr>
                <w:rFonts w:cs="Arial"/>
                <w:sz w:val="18"/>
                <w:szCs w:val="18"/>
              </w:rPr>
            </w:pPr>
            <w:r>
              <w:rPr>
                <w:rFonts w:cs="Arial"/>
                <w:sz w:val="18"/>
                <w:szCs w:val="18"/>
              </w:rPr>
              <w:t xml:space="preserve">Ist die Hebebühne mit allem bei der Inbetriebnahme mitgelieferten Zubehör ausgestattet  (z. B. </w:t>
            </w:r>
            <w:r>
              <w:rPr>
                <w:rFonts w:cs="Arial"/>
                <w:sz w:val="18"/>
                <w:szCs w:val="18"/>
              </w:rPr>
              <w:br/>
              <w:t>Kontaktleisten als Einklemmschutz, Ladebrücken, Geländer)?</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13.10</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Ist die Hebebühne mit einem Serviceschalter ausgestattet, der sich in der "Aus"-Stellung mit einem Vorhängeschloss sichern lässt?</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13.11</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Ist eine funktionstüchtige Sicherheitsvorrichtung vorhanden, die das Absenken der Hebebühne bei Instandhaltungsarbeiten verhindert?</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b/>
              </w:rPr>
            </w:pPr>
            <w:r>
              <w:rPr>
                <w:rFonts w:eastAsia="Calibri"/>
                <w:b/>
              </w:rPr>
              <w:lastRenderedPageBreak/>
              <w:t>14</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pStyle w:val="Titre2"/>
            </w:pPr>
            <w:bookmarkStart w:id="17" w:name="_Toc105752073"/>
            <w:r>
              <w:t>Elektrische Installationen</w:t>
            </w:r>
            <w:bookmarkEnd w:id="17"/>
          </w:p>
        </w:tc>
        <w:tc>
          <w:tcPr>
            <w:tcW w:w="992"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14.01</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Werden Wartungs- und Installationsarbeiten an elektrischen Anlagen, Maschinen und Geräten  durch konzessionierte ElektroinstallateurInnen oder Betriebselektriker ausgeführt?</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14.02</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Werden die elektrischen Installationen periodisch durch eine offizielle Fachperson überprüft?</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14.03</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 xml:space="preserve">Werden nur intakte Elektrowerkzeuge, Maschinen, Geräte und Kabel eingesetzt (keine ausgerissenen Kabeleinführungen, abgesägte oder abgebrochene Schutzleiter-Kontaktstifte, beschädigte oder abgeänderte Stecker oder Steckdosen, überbrückte Sicherheitseinrichtungen, fehlerhaft funktionierende Schalter, mit Isolierband geflickte Kabel)? </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14.04</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Sind alle spannungsführenden Teile abgedeckt (Anschlussklemmen an Maschinen, Abdeckungen, Gehäuse von Steckdosen, Schalter usw.)?</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14.05</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Werden in Nassräumen und im Freien FI-Schalter verwendet?</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14.06</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Wird bei Reparaturen und Servicearbeiten an Maschinen und Geräten jeweils die Stromzufuhr</w:t>
            </w:r>
            <w:r w:rsidRPr="00C21CBF">
              <w:rPr>
                <w:rFonts w:cs="Arial"/>
                <w:sz w:val="18"/>
                <w:szCs w:val="18"/>
              </w:rPr>
              <w:t xml:space="preserve"> </w:t>
            </w:r>
            <w:r>
              <w:rPr>
                <w:rFonts w:cs="Arial"/>
                <w:sz w:val="18"/>
                <w:szCs w:val="18"/>
              </w:rPr>
              <w:t>unterbrochen und</w:t>
            </w:r>
            <w:r w:rsidRPr="00C21CBF">
              <w:rPr>
                <w:rFonts w:cs="Arial"/>
                <w:sz w:val="18"/>
                <w:szCs w:val="18"/>
              </w:rPr>
              <w:t xml:space="preserve"> </w:t>
            </w:r>
            <w:r>
              <w:rPr>
                <w:rFonts w:cs="Arial"/>
                <w:sz w:val="18"/>
                <w:szCs w:val="18"/>
              </w:rPr>
              <w:t>sichergestellt, dass Dritte diese nicht einschalten können?</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14.07</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Ist sichergestellt, dass defekte Maschinen und Geräte nur von Fachpersonen repariert werden?</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14.08</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Ist die Zutrittsberechtigung zu Betriebsräumen und Schaltschränken geregelt?</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14.09</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Sind Schränke und Räume mit elektrischen Installationen mit Warnzeichen gekennzeichnet?</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B73278">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Pr>
                <w:rFonts w:eastAsia="Calibri"/>
                <w:sz w:val="18"/>
              </w:rPr>
              <w:t>14.10</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 xml:space="preserve">Ist sichergestellt, dass externe Mitarbeitende von Fremdfirmen sich bei der intern zuständigen Stelle melden, bevor sie Tätigkeiten an elektrischen Installationen ausführen?       </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bl>
    <w:p w:rsidR="00BE3B94" w:rsidRDefault="00BE3B94" w:rsidP="00BE3B94"/>
    <w:p w:rsidR="00BE3B94" w:rsidRDefault="00BE3B94" w:rsidP="00BE3B94">
      <w:pPr>
        <w:pStyle w:val="Titre1"/>
      </w:pPr>
      <w:bookmarkStart w:id="18" w:name="_Toc105752074"/>
      <w:r>
        <w:t>Arbeitsorganisation</w:t>
      </w:r>
      <w:bookmarkEnd w:id="18"/>
    </w:p>
    <w:tbl>
      <w:tblPr>
        <w:tblW w:w="9639" w:type="dxa"/>
        <w:tblInd w:w="70" w:type="dxa"/>
        <w:tblLayout w:type="fixed"/>
        <w:tblCellMar>
          <w:left w:w="70" w:type="dxa"/>
          <w:right w:w="70" w:type="dxa"/>
        </w:tblCellMar>
        <w:tblLook w:val="0000" w:firstRow="0" w:lastRow="0" w:firstColumn="0" w:lastColumn="0" w:noHBand="0" w:noVBand="0"/>
      </w:tblPr>
      <w:tblGrid>
        <w:gridCol w:w="709"/>
        <w:gridCol w:w="4253"/>
        <w:gridCol w:w="992"/>
        <w:gridCol w:w="3260"/>
        <w:gridCol w:w="425"/>
      </w:tblGrid>
      <w:tr w:rsidR="00BE3B94" w:rsidTr="00B73278">
        <w:trPr>
          <w:tblHeader/>
        </w:trPr>
        <w:tc>
          <w:tcPr>
            <w:tcW w:w="709" w:type="dxa"/>
            <w:tcBorders>
              <w:top w:val="single" w:sz="6" w:space="0" w:color="auto"/>
              <w:left w:val="single" w:sz="6" w:space="0" w:color="auto"/>
              <w:bottom w:val="single" w:sz="6" w:space="0" w:color="auto"/>
              <w:right w:val="single" w:sz="6" w:space="0" w:color="auto"/>
            </w:tcBorders>
          </w:tcPr>
          <w:p w:rsidR="00BE3B94" w:rsidRDefault="00BE3B94" w:rsidP="00BE3B94">
            <w:pPr>
              <w:keepLines/>
              <w:spacing w:before="40" w:after="40"/>
              <w:jc w:val="center"/>
              <w:rPr>
                <w:rFonts w:eastAsia="Calibri"/>
                <w:sz w:val="14"/>
              </w:rPr>
            </w:pPr>
          </w:p>
        </w:tc>
        <w:tc>
          <w:tcPr>
            <w:tcW w:w="4253" w:type="dxa"/>
            <w:tcBorders>
              <w:top w:val="single" w:sz="6" w:space="0" w:color="auto"/>
            </w:tcBorders>
          </w:tcPr>
          <w:p w:rsidR="00BE3B94" w:rsidRDefault="00BE3B94" w:rsidP="00BE3B94">
            <w:pPr>
              <w:keepLines/>
              <w:spacing w:before="40" w:after="40"/>
              <w:rPr>
                <w:rFonts w:eastAsia="Calibri"/>
                <w:sz w:val="14"/>
              </w:rPr>
            </w:pPr>
            <w:r>
              <w:rPr>
                <w:rFonts w:eastAsia="Calibri"/>
                <w:sz w:val="14"/>
              </w:rPr>
              <w:t>Frage</w:t>
            </w:r>
          </w:p>
        </w:tc>
        <w:tc>
          <w:tcPr>
            <w:tcW w:w="992" w:type="dxa"/>
            <w:tcBorders>
              <w:top w:val="single" w:sz="6" w:space="0" w:color="auto"/>
              <w:left w:val="single" w:sz="6" w:space="0" w:color="auto"/>
              <w:right w:val="single" w:sz="6" w:space="0" w:color="auto"/>
            </w:tcBorders>
          </w:tcPr>
          <w:p w:rsidR="00BE3B94" w:rsidRDefault="00BE3B94" w:rsidP="00BE3B94">
            <w:pPr>
              <w:keepLines/>
              <w:spacing w:before="40" w:after="40"/>
              <w:jc w:val="center"/>
              <w:rPr>
                <w:rFonts w:eastAsia="Calibri"/>
                <w:sz w:val="14"/>
              </w:rPr>
            </w:pPr>
            <w:r>
              <w:rPr>
                <w:rFonts w:eastAsia="Calibri"/>
                <w:sz w:val="14"/>
              </w:rPr>
              <w:t>ja  nein  NR</w:t>
            </w:r>
          </w:p>
        </w:tc>
        <w:tc>
          <w:tcPr>
            <w:tcW w:w="3260" w:type="dxa"/>
            <w:tcBorders>
              <w:top w:val="single" w:sz="6" w:space="0" w:color="auto"/>
            </w:tcBorders>
          </w:tcPr>
          <w:p w:rsidR="00BE3B94" w:rsidRDefault="00BE3B94" w:rsidP="00BE3B94">
            <w:pPr>
              <w:keepLines/>
              <w:spacing w:before="40" w:after="40"/>
              <w:rPr>
                <w:rFonts w:eastAsia="Calibri"/>
                <w:sz w:val="14"/>
              </w:rPr>
            </w:pPr>
            <w:r>
              <w:rPr>
                <w:rFonts w:eastAsia="Calibri"/>
                <w:sz w:val="14"/>
              </w:rPr>
              <w:t>Feststellungen, Bemerkungen, Massnahmen</w:t>
            </w:r>
          </w:p>
        </w:tc>
        <w:tc>
          <w:tcPr>
            <w:tcW w:w="425" w:type="dxa"/>
            <w:tcBorders>
              <w:top w:val="single" w:sz="6" w:space="0" w:color="auto"/>
              <w:left w:val="single" w:sz="6" w:space="0" w:color="auto"/>
              <w:right w:val="single" w:sz="6" w:space="0" w:color="auto"/>
            </w:tcBorders>
          </w:tcPr>
          <w:p w:rsidR="00BE3B94" w:rsidRDefault="00BE3B94" w:rsidP="00BE3B94">
            <w:pPr>
              <w:keepLines/>
              <w:spacing w:before="40" w:after="40"/>
              <w:jc w:val="center"/>
              <w:rPr>
                <w:rFonts w:eastAsia="Calibri"/>
                <w:sz w:val="14"/>
              </w:rPr>
            </w:pPr>
            <w:r>
              <w:rPr>
                <w:rFonts w:eastAsia="Calibri"/>
                <w:sz w:val="14"/>
              </w:rPr>
              <w:t>Prio</w:t>
            </w:r>
          </w:p>
        </w:tc>
      </w:tr>
      <w:tr w:rsidR="00BE3B94" w:rsidTr="00B73278">
        <w:tc>
          <w:tcPr>
            <w:tcW w:w="709" w:type="dxa"/>
            <w:tcBorders>
              <w:top w:val="single" w:sz="6" w:space="0" w:color="auto"/>
              <w:left w:val="single" w:sz="6" w:space="0" w:color="auto"/>
              <w:bottom w:val="single" w:sz="6" w:space="0" w:color="auto"/>
              <w:right w:val="single" w:sz="6" w:space="0" w:color="auto"/>
            </w:tcBorders>
          </w:tcPr>
          <w:p w:rsidR="00BE3B94" w:rsidRDefault="00BE3B94" w:rsidP="0039313D">
            <w:pPr>
              <w:keepLines/>
              <w:spacing w:before="120" w:after="60"/>
              <w:jc w:val="center"/>
              <w:rPr>
                <w:rFonts w:eastAsia="Calibri"/>
                <w:b/>
              </w:rPr>
            </w:pPr>
            <w:r>
              <w:rPr>
                <w:rFonts w:eastAsia="Calibri"/>
                <w:b/>
              </w:rPr>
              <w:t>1</w:t>
            </w:r>
            <w:r w:rsidR="0039313D">
              <w:rPr>
                <w:rFonts w:eastAsia="Calibri"/>
                <w:b/>
              </w:rPr>
              <w:t>5</w:t>
            </w:r>
          </w:p>
        </w:tc>
        <w:tc>
          <w:tcPr>
            <w:tcW w:w="4253" w:type="dxa"/>
            <w:tcBorders>
              <w:top w:val="single" w:sz="6" w:space="0" w:color="auto"/>
              <w:left w:val="single" w:sz="6" w:space="0" w:color="auto"/>
              <w:bottom w:val="single" w:sz="6" w:space="0" w:color="auto"/>
              <w:right w:val="single" w:sz="6" w:space="0" w:color="auto"/>
            </w:tcBorders>
          </w:tcPr>
          <w:p w:rsidR="00BE3B94" w:rsidRDefault="00BE3B94" w:rsidP="00BE3B94">
            <w:pPr>
              <w:pStyle w:val="Titre2"/>
            </w:pPr>
            <w:bookmarkStart w:id="19" w:name="_Toc105752075"/>
            <w:r>
              <w:t>Sozialräume</w:t>
            </w:r>
            <w:bookmarkEnd w:id="19"/>
          </w:p>
        </w:tc>
        <w:tc>
          <w:tcPr>
            <w:tcW w:w="992" w:type="dxa"/>
            <w:tcBorders>
              <w:top w:val="single" w:sz="6" w:space="0" w:color="auto"/>
              <w:left w:val="single" w:sz="6" w:space="0" w:color="auto"/>
              <w:bottom w:val="single" w:sz="6" w:space="0" w:color="auto"/>
              <w:right w:val="single" w:sz="6" w:space="0" w:color="auto"/>
            </w:tcBorders>
          </w:tcPr>
          <w:p w:rsidR="00BE3B94" w:rsidRDefault="00BE3B94" w:rsidP="00BE3B94">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BE3B94" w:rsidRDefault="00BE3B94"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E3B94" w:rsidRDefault="00BE3B94" w:rsidP="00BE3B94">
            <w:pPr>
              <w:keepLines/>
              <w:spacing w:before="120" w:after="60"/>
              <w:rPr>
                <w:rFonts w:eastAsia="Calibri"/>
                <w:sz w:val="18"/>
              </w:rPr>
            </w:pPr>
          </w:p>
        </w:tc>
      </w:tr>
      <w:tr w:rsidR="00DE00F4" w:rsidTr="00B73278">
        <w:tc>
          <w:tcPr>
            <w:tcW w:w="709" w:type="dxa"/>
            <w:tcBorders>
              <w:top w:val="single" w:sz="6" w:space="0" w:color="auto"/>
              <w:left w:val="single" w:sz="6" w:space="0" w:color="auto"/>
              <w:bottom w:val="single" w:sz="6" w:space="0" w:color="auto"/>
              <w:right w:val="single" w:sz="6" w:space="0" w:color="auto"/>
            </w:tcBorders>
          </w:tcPr>
          <w:p w:rsidR="00DE00F4" w:rsidRDefault="0039313D" w:rsidP="00DE00F4">
            <w:pPr>
              <w:keepLines/>
              <w:spacing w:before="120" w:after="60"/>
              <w:jc w:val="center"/>
              <w:rPr>
                <w:rFonts w:eastAsia="Calibri"/>
                <w:sz w:val="18"/>
              </w:rPr>
            </w:pPr>
            <w:r>
              <w:rPr>
                <w:rFonts w:eastAsia="Calibri"/>
                <w:sz w:val="18"/>
              </w:rPr>
              <w:t>15</w:t>
            </w:r>
            <w:r w:rsidR="00DE00F4">
              <w:rPr>
                <w:rFonts w:eastAsia="Calibri"/>
                <w:sz w:val="18"/>
              </w:rPr>
              <w:t>.01</w:t>
            </w:r>
          </w:p>
        </w:tc>
        <w:tc>
          <w:tcPr>
            <w:tcW w:w="4253" w:type="dxa"/>
            <w:tcBorders>
              <w:top w:val="single" w:sz="6" w:space="0" w:color="auto"/>
              <w:left w:val="single" w:sz="6" w:space="0" w:color="auto"/>
              <w:bottom w:val="single" w:sz="6" w:space="0" w:color="auto"/>
              <w:right w:val="single" w:sz="6" w:space="0" w:color="auto"/>
            </w:tcBorders>
          </w:tcPr>
          <w:p w:rsidR="00DE00F4" w:rsidRDefault="00DE00F4" w:rsidP="00BE3B94">
            <w:pPr>
              <w:spacing w:before="40" w:after="40" w:line="300" w:lineRule="auto"/>
              <w:rPr>
                <w:rFonts w:cs="Arial"/>
                <w:sz w:val="18"/>
                <w:szCs w:val="18"/>
              </w:rPr>
            </w:pPr>
            <w:r>
              <w:rPr>
                <w:rFonts w:cs="Arial"/>
                <w:sz w:val="18"/>
                <w:szCs w:val="18"/>
              </w:rPr>
              <w:t xml:space="preserve">Stehen den Mitarbeitenden </w:t>
            </w:r>
            <w:r w:rsidRPr="00C21CBF">
              <w:rPr>
                <w:rFonts w:cs="Arial"/>
                <w:sz w:val="18"/>
                <w:szCs w:val="18"/>
              </w:rPr>
              <w:t xml:space="preserve"> </w:t>
            </w:r>
            <w:r>
              <w:rPr>
                <w:rFonts w:cs="Arial"/>
                <w:sz w:val="18"/>
                <w:szCs w:val="18"/>
              </w:rPr>
              <w:t>zweckmässige Garderoben mit abschliessbarem Fach und geeignete Waschgelegenheiten zur Verfügung?</w:t>
            </w:r>
          </w:p>
        </w:tc>
        <w:tc>
          <w:tcPr>
            <w:tcW w:w="992" w:type="dxa"/>
            <w:tcBorders>
              <w:top w:val="single" w:sz="6" w:space="0" w:color="auto"/>
              <w:left w:val="single" w:sz="6" w:space="0" w:color="auto"/>
              <w:bottom w:val="single" w:sz="6" w:space="0" w:color="auto"/>
              <w:right w:val="single" w:sz="6" w:space="0" w:color="auto"/>
            </w:tcBorders>
          </w:tcPr>
          <w:p w:rsidR="00DE00F4" w:rsidRPr="00517FA6" w:rsidRDefault="00DE00F4"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DE00F4" w:rsidRDefault="00DE00F4"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DE00F4" w:rsidRDefault="00DE00F4" w:rsidP="00BE3B94">
            <w:pPr>
              <w:keepLines/>
              <w:spacing w:before="120" w:after="60"/>
              <w:rPr>
                <w:rFonts w:eastAsia="Calibri"/>
                <w:sz w:val="18"/>
              </w:rPr>
            </w:pPr>
          </w:p>
        </w:tc>
      </w:tr>
      <w:tr w:rsidR="00DE00F4" w:rsidTr="00B73278">
        <w:tc>
          <w:tcPr>
            <w:tcW w:w="709" w:type="dxa"/>
            <w:tcBorders>
              <w:top w:val="single" w:sz="6" w:space="0" w:color="auto"/>
              <w:left w:val="single" w:sz="6" w:space="0" w:color="auto"/>
              <w:bottom w:val="single" w:sz="6" w:space="0" w:color="auto"/>
              <w:right w:val="single" w:sz="6" w:space="0" w:color="auto"/>
            </w:tcBorders>
          </w:tcPr>
          <w:p w:rsidR="00DE00F4" w:rsidRDefault="0039313D" w:rsidP="00DE00F4">
            <w:pPr>
              <w:keepLines/>
              <w:spacing w:before="120" w:after="60"/>
              <w:jc w:val="center"/>
              <w:rPr>
                <w:rFonts w:eastAsia="Calibri"/>
                <w:sz w:val="18"/>
              </w:rPr>
            </w:pPr>
            <w:r>
              <w:rPr>
                <w:rFonts w:eastAsia="Calibri"/>
                <w:sz w:val="18"/>
              </w:rPr>
              <w:t>15</w:t>
            </w:r>
            <w:r w:rsidR="00DE00F4">
              <w:rPr>
                <w:rFonts w:eastAsia="Calibri"/>
                <w:sz w:val="18"/>
              </w:rPr>
              <w:t>.02</w:t>
            </w:r>
          </w:p>
        </w:tc>
        <w:tc>
          <w:tcPr>
            <w:tcW w:w="4253" w:type="dxa"/>
            <w:tcBorders>
              <w:top w:val="single" w:sz="6" w:space="0" w:color="auto"/>
              <w:left w:val="single" w:sz="6" w:space="0" w:color="auto"/>
              <w:bottom w:val="single" w:sz="6" w:space="0" w:color="auto"/>
              <w:right w:val="single" w:sz="6" w:space="0" w:color="auto"/>
            </w:tcBorders>
          </w:tcPr>
          <w:p w:rsidR="00DE00F4" w:rsidRDefault="00DE00F4" w:rsidP="00BE3B94">
            <w:pPr>
              <w:spacing w:before="40" w:after="40" w:line="300" w:lineRule="auto"/>
              <w:rPr>
                <w:rFonts w:cs="Arial"/>
                <w:sz w:val="18"/>
                <w:szCs w:val="18"/>
              </w:rPr>
            </w:pPr>
            <w:r>
              <w:rPr>
                <w:rFonts w:cs="Arial"/>
                <w:sz w:val="18"/>
                <w:szCs w:val="18"/>
              </w:rPr>
              <w:t>Gibt es bei besonders schmutzigen Arbeiten in der Garderobe separate Zonen für den Schmutz- und den Sauberbereich?</w:t>
            </w:r>
          </w:p>
        </w:tc>
        <w:tc>
          <w:tcPr>
            <w:tcW w:w="992" w:type="dxa"/>
            <w:tcBorders>
              <w:top w:val="single" w:sz="6" w:space="0" w:color="auto"/>
              <w:left w:val="single" w:sz="6" w:space="0" w:color="auto"/>
              <w:bottom w:val="single" w:sz="6" w:space="0" w:color="auto"/>
              <w:right w:val="single" w:sz="6" w:space="0" w:color="auto"/>
            </w:tcBorders>
          </w:tcPr>
          <w:p w:rsidR="00DE00F4" w:rsidRPr="00517FA6" w:rsidRDefault="00DE00F4"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DE00F4" w:rsidRDefault="00DE00F4"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DE00F4" w:rsidRDefault="00DE00F4" w:rsidP="00BE3B94">
            <w:pPr>
              <w:keepLines/>
              <w:spacing w:before="120" w:after="60"/>
              <w:rPr>
                <w:rFonts w:eastAsia="Calibri"/>
                <w:sz w:val="18"/>
              </w:rPr>
            </w:pPr>
          </w:p>
        </w:tc>
      </w:tr>
      <w:tr w:rsidR="00DE00F4" w:rsidTr="00B73278">
        <w:tc>
          <w:tcPr>
            <w:tcW w:w="709" w:type="dxa"/>
            <w:tcBorders>
              <w:top w:val="single" w:sz="6" w:space="0" w:color="auto"/>
              <w:left w:val="single" w:sz="6" w:space="0" w:color="auto"/>
              <w:bottom w:val="single" w:sz="6" w:space="0" w:color="auto"/>
              <w:right w:val="single" w:sz="6" w:space="0" w:color="auto"/>
            </w:tcBorders>
          </w:tcPr>
          <w:p w:rsidR="00DE00F4" w:rsidRDefault="0039313D" w:rsidP="00DE00F4">
            <w:pPr>
              <w:keepLines/>
              <w:spacing w:before="120" w:after="60"/>
              <w:jc w:val="center"/>
              <w:rPr>
                <w:rFonts w:eastAsia="Calibri"/>
                <w:sz w:val="18"/>
              </w:rPr>
            </w:pPr>
            <w:r>
              <w:rPr>
                <w:rFonts w:eastAsia="Calibri"/>
                <w:sz w:val="18"/>
              </w:rPr>
              <w:t>15</w:t>
            </w:r>
            <w:r w:rsidR="00DE00F4">
              <w:rPr>
                <w:rFonts w:eastAsia="Calibri"/>
                <w:sz w:val="18"/>
              </w:rPr>
              <w:t>.03</w:t>
            </w:r>
          </w:p>
        </w:tc>
        <w:tc>
          <w:tcPr>
            <w:tcW w:w="4253" w:type="dxa"/>
            <w:tcBorders>
              <w:top w:val="single" w:sz="6" w:space="0" w:color="auto"/>
              <w:left w:val="single" w:sz="6" w:space="0" w:color="auto"/>
              <w:bottom w:val="single" w:sz="6" w:space="0" w:color="auto"/>
              <w:right w:val="single" w:sz="6" w:space="0" w:color="auto"/>
            </w:tcBorders>
          </w:tcPr>
          <w:p w:rsidR="00DE00F4" w:rsidRDefault="00DE00F4" w:rsidP="00BE3B94">
            <w:pPr>
              <w:spacing w:before="40" w:after="40" w:line="300" w:lineRule="auto"/>
              <w:rPr>
                <w:rFonts w:cs="Arial"/>
                <w:sz w:val="18"/>
                <w:szCs w:val="18"/>
              </w:rPr>
            </w:pPr>
            <w:r>
              <w:rPr>
                <w:rFonts w:cs="Arial"/>
                <w:sz w:val="18"/>
                <w:szCs w:val="18"/>
              </w:rPr>
              <w:t xml:space="preserve">Stehen den Mitarbeitenden bei Schmutzarbeiten zwei Garderobenkästen zur Verfügung (einer für </w:t>
            </w:r>
            <w:r>
              <w:rPr>
                <w:rFonts w:cs="Arial"/>
                <w:sz w:val="18"/>
                <w:szCs w:val="18"/>
              </w:rPr>
              <w:lastRenderedPageBreak/>
              <w:t>die Schmutz- und der andere für die Strassenkleidung)?</w:t>
            </w:r>
          </w:p>
        </w:tc>
        <w:tc>
          <w:tcPr>
            <w:tcW w:w="992" w:type="dxa"/>
            <w:tcBorders>
              <w:top w:val="single" w:sz="6" w:space="0" w:color="auto"/>
              <w:left w:val="single" w:sz="6" w:space="0" w:color="auto"/>
              <w:bottom w:val="single" w:sz="6" w:space="0" w:color="auto"/>
              <w:right w:val="single" w:sz="6" w:space="0" w:color="auto"/>
            </w:tcBorders>
          </w:tcPr>
          <w:p w:rsidR="00DE00F4" w:rsidRPr="00517FA6" w:rsidRDefault="00DE00F4" w:rsidP="00BE3B94">
            <w:pPr>
              <w:keepLines/>
              <w:spacing w:before="120" w:after="60"/>
              <w:jc w:val="center"/>
              <w:rPr>
                <w:rFonts w:eastAsia="Calibri"/>
                <w:sz w:val="18"/>
              </w:rPr>
            </w:pPr>
            <w:r>
              <w:rPr>
                <w:rFonts w:eastAsia="Calibri"/>
                <w:sz w:val="18"/>
              </w:rPr>
              <w:lastRenderedPageBreak/>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DE00F4" w:rsidRDefault="00DE00F4"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DE00F4" w:rsidRDefault="00DE00F4" w:rsidP="00BE3B94">
            <w:pPr>
              <w:keepLines/>
              <w:spacing w:before="120" w:after="60"/>
              <w:rPr>
                <w:rFonts w:eastAsia="Calibri"/>
                <w:sz w:val="18"/>
              </w:rPr>
            </w:pPr>
          </w:p>
        </w:tc>
      </w:tr>
      <w:tr w:rsidR="00DE00F4" w:rsidTr="00B73278">
        <w:tc>
          <w:tcPr>
            <w:tcW w:w="709" w:type="dxa"/>
            <w:tcBorders>
              <w:top w:val="single" w:sz="6" w:space="0" w:color="auto"/>
              <w:left w:val="single" w:sz="6" w:space="0" w:color="auto"/>
              <w:bottom w:val="single" w:sz="6" w:space="0" w:color="auto"/>
              <w:right w:val="single" w:sz="6" w:space="0" w:color="auto"/>
            </w:tcBorders>
          </w:tcPr>
          <w:p w:rsidR="00DE00F4" w:rsidRDefault="0039313D" w:rsidP="00DE00F4">
            <w:pPr>
              <w:keepLines/>
              <w:spacing w:before="120" w:after="60"/>
              <w:jc w:val="center"/>
              <w:rPr>
                <w:rFonts w:eastAsia="Calibri"/>
                <w:sz w:val="18"/>
              </w:rPr>
            </w:pPr>
            <w:r>
              <w:rPr>
                <w:rFonts w:eastAsia="Calibri"/>
                <w:sz w:val="18"/>
              </w:rPr>
              <w:t>15</w:t>
            </w:r>
            <w:r w:rsidR="00DE00F4">
              <w:rPr>
                <w:rFonts w:eastAsia="Calibri"/>
                <w:sz w:val="18"/>
              </w:rPr>
              <w:t>.04</w:t>
            </w:r>
          </w:p>
        </w:tc>
        <w:tc>
          <w:tcPr>
            <w:tcW w:w="4253" w:type="dxa"/>
            <w:tcBorders>
              <w:top w:val="single" w:sz="6" w:space="0" w:color="auto"/>
              <w:left w:val="single" w:sz="6" w:space="0" w:color="auto"/>
              <w:bottom w:val="single" w:sz="6" w:space="0" w:color="auto"/>
              <w:right w:val="single" w:sz="6" w:space="0" w:color="auto"/>
            </w:tcBorders>
          </w:tcPr>
          <w:p w:rsidR="00DE00F4" w:rsidRDefault="00DE00F4" w:rsidP="00BE3B94">
            <w:pPr>
              <w:spacing w:before="40" w:after="40" w:line="300" w:lineRule="auto"/>
              <w:rPr>
                <w:rFonts w:cs="Arial"/>
                <w:sz w:val="18"/>
                <w:szCs w:val="18"/>
              </w:rPr>
            </w:pPr>
            <w:r>
              <w:rPr>
                <w:rFonts w:cs="Arial"/>
                <w:sz w:val="18"/>
                <w:szCs w:val="18"/>
              </w:rPr>
              <w:t>Sind die Garderobenkästen wenn möglich belüftet?</w:t>
            </w:r>
          </w:p>
        </w:tc>
        <w:tc>
          <w:tcPr>
            <w:tcW w:w="992" w:type="dxa"/>
            <w:tcBorders>
              <w:top w:val="single" w:sz="6" w:space="0" w:color="auto"/>
              <w:left w:val="single" w:sz="6" w:space="0" w:color="auto"/>
              <w:bottom w:val="single" w:sz="6" w:space="0" w:color="auto"/>
              <w:right w:val="single" w:sz="6" w:space="0" w:color="auto"/>
            </w:tcBorders>
          </w:tcPr>
          <w:p w:rsidR="00DE00F4" w:rsidRPr="00517FA6" w:rsidRDefault="00DE00F4"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DE00F4" w:rsidRDefault="00DE00F4"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DE00F4" w:rsidRDefault="00DE00F4" w:rsidP="00BE3B94">
            <w:pPr>
              <w:keepLines/>
              <w:spacing w:before="120" w:after="60"/>
              <w:rPr>
                <w:rFonts w:eastAsia="Calibri"/>
                <w:sz w:val="18"/>
              </w:rPr>
            </w:pPr>
          </w:p>
        </w:tc>
      </w:tr>
      <w:tr w:rsidR="00DE00F4" w:rsidTr="00B73278">
        <w:tc>
          <w:tcPr>
            <w:tcW w:w="709" w:type="dxa"/>
            <w:tcBorders>
              <w:top w:val="single" w:sz="6" w:space="0" w:color="auto"/>
              <w:left w:val="single" w:sz="6" w:space="0" w:color="auto"/>
              <w:bottom w:val="single" w:sz="6" w:space="0" w:color="auto"/>
              <w:right w:val="single" w:sz="6" w:space="0" w:color="auto"/>
            </w:tcBorders>
          </w:tcPr>
          <w:p w:rsidR="00DE00F4" w:rsidRDefault="0039313D" w:rsidP="00DE00F4">
            <w:pPr>
              <w:keepLines/>
              <w:spacing w:before="120" w:after="60"/>
              <w:jc w:val="center"/>
              <w:rPr>
                <w:rFonts w:eastAsia="Calibri"/>
                <w:sz w:val="18"/>
              </w:rPr>
            </w:pPr>
            <w:r>
              <w:rPr>
                <w:rFonts w:eastAsia="Calibri"/>
                <w:sz w:val="18"/>
              </w:rPr>
              <w:t>15</w:t>
            </w:r>
            <w:r w:rsidR="00DE00F4">
              <w:rPr>
                <w:rFonts w:eastAsia="Calibri"/>
                <w:sz w:val="18"/>
              </w:rPr>
              <w:t>.05</w:t>
            </w:r>
          </w:p>
        </w:tc>
        <w:tc>
          <w:tcPr>
            <w:tcW w:w="4253" w:type="dxa"/>
            <w:tcBorders>
              <w:top w:val="single" w:sz="6" w:space="0" w:color="auto"/>
              <w:left w:val="single" w:sz="6" w:space="0" w:color="auto"/>
              <w:bottom w:val="single" w:sz="6" w:space="0" w:color="auto"/>
              <w:right w:val="single" w:sz="6" w:space="0" w:color="auto"/>
            </w:tcBorders>
          </w:tcPr>
          <w:p w:rsidR="00DE00F4" w:rsidRDefault="00DE00F4" w:rsidP="00BE3B94">
            <w:pPr>
              <w:spacing w:before="40" w:after="40" w:line="300" w:lineRule="auto"/>
              <w:rPr>
                <w:rFonts w:cs="Arial"/>
                <w:sz w:val="18"/>
                <w:szCs w:val="18"/>
              </w:rPr>
            </w:pPr>
            <w:r>
              <w:rPr>
                <w:rFonts w:cs="Arial"/>
                <w:sz w:val="18"/>
                <w:szCs w:val="18"/>
              </w:rPr>
              <w:t>Gibt es bei häufigen Arbeiten in der Nässe einen Trockenraum in der Garderobe?</w:t>
            </w:r>
          </w:p>
        </w:tc>
        <w:tc>
          <w:tcPr>
            <w:tcW w:w="992" w:type="dxa"/>
            <w:tcBorders>
              <w:top w:val="single" w:sz="6" w:space="0" w:color="auto"/>
              <w:left w:val="single" w:sz="6" w:space="0" w:color="auto"/>
              <w:bottom w:val="single" w:sz="6" w:space="0" w:color="auto"/>
              <w:right w:val="single" w:sz="6" w:space="0" w:color="auto"/>
            </w:tcBorders>
          </w:tcPr>
          <w:p w:rsidR="00DE00F4" w:rsidRPr="00517FA6" w:rsidRDefault="00DE00F4"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DE00F4" w:rsidRDefault="00DE00F4"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DE00F4" w:rsidRDefault="00DE00F4" w:rsidP="00BE3B94">
            <w:pPr>
              <w:keepLines/>
              <w:spacing w:before="120" w:after="60"/>
              <w:rPr>
                <w:rFonts w:eastAsia="Calibri"/>
                <w:sz w:val="18"/>
              </w:rPr>
            </w:pPr>
          </w:p>
        </w:tc>
      </w:tr>
      <w:tr w:rsidR="00DE00F4" w:rsidTr="00B73278">
        <w:tc>
          <w:tcPr>
            <w:tcW w:w="709" w:type="dxa"/>
            <w:tcBorders>
              <w:top w:val="single" w:sz="6" w:space="0" w:color="auto"/>
              <w:left w:val="single" w:sz="6" w:space="0" w:color="auto"/>
              <w:bottom w:val="single" w:sz="6" w:space="0" w:color="auto"/>
              <w:right w:val="single" w:sz="6" w:space="0" w:color="auto"/>
            </w:tcBorders>
          </w:tcPr>
          <w:p w:rsidR="00DE00F4" w:rsidRDefault="0039313D" w:rsidP="00DE00F4">
            <w:pPr>
              <w:keepLines/>
              <w:spacing w:before="120" w:after="60"/>
              <w:jc w:val="center"/>
              <w:rPr>
                <w:rFonts w:eastAsia="Calibri"/>
                <w:sz w:val="18"/>
              </w:rPr>
            </w:pPr>
            <w:r>
              <w:rPr>
                <w:rFonts w:eastAsia="Calibri"/>
                <w:sz w:val="18"/>
              </w:rPr>
              <w:t>15</w:t>
            </w:r>
            <w:r w:rsidR="00DE00F4">
              <w:rPr>
                <w:rFonts w:eastAsia="Calibri"/>
                <w:sz w:val="18"/>
              </w:rPr>
              <w:t>.06</w:t>
            </w:r>
          </w:p>
        </w:tc>
        <w:tc>
          <w:tcPr>
            <w:tcW w:w="4253" w:type="dxa"/>
            <w:tcBorders>
              <w:top w:val="single" w:sz="6" w:space="0" w:color="auto"/>
              <w:left w:val="single" w:sz="6" w:space="0" w:color="auto"/>
              <w:bottom w:val="single" w:sz="6" w:space="0" w:color="auto"/>
              <w:right w:val="single" w:sz="6" w:space="0" w:color="auto"/>
            </w:tcBorders>
          </w:tcPr>
          <w:p w:rsidR="00DE00F4" w:rsidRDefault="00DE00F4" w:rsidP="00BE3B94">
            <w:pPr>
              <w:spacing w:before="40" w:after="40" w:line="300" w:lineRule="auto"/>
              <w:rPr>
                <w:rFonts w:cs="Arial"/>
                <w:sz w:val="18"/>
                <w:szCs w:val="18"/>
              </w:rPr>
            </w:pPr>
            <w:r>
              <w:rPr>
                <w:rFonts w:cs="Arial"/>
                <w:sz w:val="18"/>
                <w:szCs w:val="18"/>
              </w:rPr>
              <w:t>Stehen den Mitarbeitenden geeignete Räumlichkeiten für Pausen sowie für Pikett- und Ruhezeiten zur Verfügung?</w:t>
            </w:r>
          </w:p>
        </w:tc>
        <w:tc>
          <w:tcPr>
            <w:tcW w:w="992" w:type="dxa"/>
            <w:tcBorders>
              <w:top w:val="single" w:sz="6" w:space="0" w:color="auto"/>
              <w:left w:val="single" w:sz="6" w:space="0" w:color="auto"/>
              <w:bottom w:val="single" w:sz="6" w:space="0" w:color="auto"/>
              <w:right w:val="single" w:sz="6" w:space="0" w:color="auto"/>
            </w:tcBorders>
          </w:tcPr>
          <w:p w:rsidR="00DE00F4" w:rsidRPr="00517FA6" w:rsidRDefault="00DE00F4"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DE00F4" w:rsidRDefault="00DE00F4"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DE00F4" w:rsidRDefault="00DE00F4" w:rsidP="00BE3B94">
            <w:pPr>
              <w:keepLines/>
              <w:spacing w:before="120" w:after="60"/>
              <w:rPr>
                <w:rFonts w:eastAsia="Calibri"/>
                <w:sz w:val="18"/>
              </w:rPr>
            </w:pPr>
          </w:p>
        </w:tc>
      </w:tr>
      <w:tr w:rsidR="00DE00F4" w:rsidTr="00B73278">
        <w:tc>
          <w:tcPr>
            <w:tcW w:w="709" w:type="dxa"/>
            <w:tcBorders>
              <w:top w:val="single" w:sz="6" w:space="0" w:color="auto"/>
              <w:left w:val="single" w:sz="6" w:space="0" w:color="auto"/>
              <w:bottom w:val="single" w:sz="6" w:space="0" w:color="auto"/>
              <w:right w:val="single" w:sz="6" w:space="0" w:color="auto"/>
            </w:tcBorders>
          </w:tcPr>
          <w:p w:rsidR="00DE00F4" w:rsidRDefault="0039313D" w:rsidP="00DE00F4">
            <w:pPr>
              <w:keepLines/>
              <w:spacing w:before="120" w:after="60"/>
              <w:jc w:val="center"/>
              <w:rPr>
                <w:rFonts w:eastAsia="Calibri"/>
                <w:sz w:val="18"/>
              </w:rPr>
            </w:pPr>
            <w:r>
              <w:rPr>
                <w:rFonts w:eastAsia="Calibri"/>
                <w:sz w:val="18"/>
              </w:rPr>
              <w:t>15</w:t>
            </w:r>
            <w:r w:rsidR="00DE00F4">
              <w:rPr>
                <w:rFonts w:eastAsia="Calibri"/>
                <w:sz w:val="18"/>
              </w:rPr>
              <w:t>.07</w:t>
            </w:r>
          </w:p>
        </w:tc>
        <w:tc>
          <w:tcPr>
            <w:tcW w:w="4253" w:type="dxa"/>
            <w:tcBorders>
              <w:top w:val="single" w:sz="6" w:space="0" w:color="auto"/>
              <w:left w:val="single" w:sz="6" w:space="0" w:color="auto"/>
              <w:bottom w:val="single" w:sz="6" w:space="0" w:color="auto"/>
              <w:right w:val="single" w:sz="6" w:space="0" w:color="auto"/>
            </w:tcBorders>
          </w:tcPr>
          <w:p w:rsidR="00DE00F4" w:rsidRDefault="00DE00F4" w:rsidP="00BE3B94">
            <w:pPr>
              <w:spacing w:before="40" w:after="40" w:line="300" w:lineRule="auto"/>
              <w:rPr>
                <w:rFonts w:cs="Arial"/>
                <w:sz w:val="18"/>
                <w:szCs w:val="18"/>
              </w:rPr>
            </w:pPr>
            <w:r>
              <w:rPr>
                <w:rFonts w:cs="Arial"/>
                <w:sz w:val="18"/>
                <w:szCs w:val="18"/>
              </w:rPr>
              <w:t>Verfügen Aufenthaltsräume für Pausen und Verpflegung über Tageslicht  und die Sicht ins Freie?</w:t>
            </w:r>
          </w:p>
        </w:tc>
        <w:tc>
          <w:tcPr>
            <w:tcW w:w="992" w:type="dxa"/>
            <w:tcBorders>
              <w:top w:val="single" w:sz="6" w:space="0" w:color="auto"/>
              <w:left w:val="single" w:sz="6" w:space="0" w:color="auto"/>
              <w:bottom w:val="single" w:sz="6" w:space="0" w:color="auto"/>
              <w:right w:val="single" w:sz="6" w:space="0" w:color="auto"/>
            </w:tcBorders>
          </w:tcPr>
          <w:p w:rsidR="00DE00F4" w:rsidRPr="00517FA6" w:rsidRDefault="00DE00F4"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DE00F4" w:rsidRDefault="00DE00F4"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DE00F4" w:rsidRDefault="00DE00F4" w:rsidP="00BE3B94">
            <w:pPr>
              <w:keepLines/>
              <w:spacing w:before="120" w:after="60"/>
              <w:rPr>
                <w:rFonts w:eastAsia="Calibri"/>
                <w:sz w:val="18"/>
              </w:rPr>
            </w:pPr>
          </w:p>
        </w:tc>
      </w:tr>
      <w:tr w:rsidR="00DE00F4" w:rsidTr="00B73278">
        <w:tc>
          <w:tcPr>
            <w:tcW w:w="709" w:type="dxa"/>
            <w:tcBorders>
              <w:top w:val="single" w:sz="6" w:space="0" w:color="auto"/>
              <w:left w:val="single" w:sz="6" w:space="0" w:color="auto"/>
              <w:bottom w:val="single" w:sz="6" w:space="0" w:color="auto"/>
              <w:right w:val="single" w:sz="6" w:space="0" w:color="auto"/>
            </w:tcBorders>
          </w:tcPr>
          <w:p w:rsidR="00DE00F4" w:rsidRDefault="0039313D" w:rsidP="00DE00F4">
            <w:pPr>
              <w:keepLines/>
              <w:spacing w:before="120" w:after="60"/>
              <w:jc w:val="center"/>
              <w:rPr>
                <w:rFonts w:eastAsia="Calibri"/>
                <w:sz w:val="18"/>
              </w:rPr>
            </w:pPr>
            <w:r>
              <w:rPr>
                <w:rFonts w:eastAsia="Calibri"/>
                <w:sz w:val="18"/>
              </w:rPr>
              <w:t>15</w:t>
            </w:r>
            <w:r w:rsidR="00DE00F4">
              <w:rPr>
                <w:rFonts w:eastAsia="Calibri"/>
                <w:sz w:val="18"/>
              </w:rPr>
              <w:t>.08</w:t>
            </w:r>
          </w:p>
        </w:tc>
        <w:tc>
          <w:tcPr>
            <w:tcW w:w="4253" w:type="dxa"/>
            <w:tcBorders>
              <w:top w:val="single" w:sz="6" w:space="0" w:color="auto"/>
              <w:left w:val="single" w:sz="6" w:space="0" w:color="auto"/>
              <w:bottom w:val="single" w:sz="6" w:space="0" w:color="auto"/>
              <w:right w:val="single" w:sz="6" w:space="0" w:color="auto"/>
            </w:tcBorders>
          </w:tcPr>
          <w:p w:rsidR="00DE00F4" w:rsidRDefault="00DE00F4" w:rsidP="00BE3B94">
            <w:pPr>
              <w:spacing w:before="40" w:after="40" w:line="300" w:lineRule="auto"/>
              <w:rPr>
                <w:rFonts w:cs="Arial"/>
                <w:sz w:val="18"/>
                <w:szCs w:val="18"/>
              </w:rPr>
            </w:pPr>
            <w:r>
              <w:rPr>
                <w:rFonts w:cs="Arial"/>
                <w:sz w:val="18"/>
                <w:szCs w:val="18"/>
              </w:rPr>
              <w:t>Gibt es ausreichende Verpflegungsmöglichkeiten während allen Schichten?</w:t>
            </w:r>
          </w:p>
        </w:tc>
        <w:tc>
          <w:tcPr>
            <w:tcW w:w="992" w:type="dxa"/>
            <w:tcBorders>
              <w:top w:val="single" w:sz="6" w:space="0" w:color="auto"/>
              <w:left w:val="single" w:sz="6" w:space="0" w:color="auto"/>
              <w:bottom w:val="single" w:sz="6" w:space="0" w:color="auto"/>
              <w:right w:val="single" w:sz="6" w:space="0" w:color="auto"/>
            </w:tcBorders>
          </w:tcPr>
          <w:p w:rsidR="00DE00F4" w:rsidRPr="00517FA6" w:rsidRDefault="00DE00F4"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DE00F4" w:rsidRDefault="00DE00F4"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DE00F4" w:rsidRDefault="00DE00F4" w:rsidP="00BE3B94">
            <w:pPr>
              <w:keepLines/>
              <w:spacing w:before="120" w:after="60"/>
              <w:rPr>
                <w:rFonts w:eastAsia="Calibri"/>
                <w:sz w:val="18"/>
              </w:rPr>
            </w:pPr>
          </w:p>
        </w:tc>
      </w:tr>
      <w:tr w:rsidR="00DE00F4" w:rsidTr="00B73278">
        <w:tc>
          <w:tcPr>
            <w:tcW w:w="709" w:type="dxa"/>
            <w:tcBorders>
              <w:top w:val="single" w:sz="6" w:space="0" w:color="auto"/>
              <w:left w:val="single" w:sz="6" w:space="0" w:color="auto"/>
              <w:bottom w:val="single" w:sz="6" w:space="0" w:color="auto"/>
              <w:right w:val="single" w:sz="6" w:space="0" w:color="auto"/>
            </w:tcBorders>
          </w:tcPr>
          <w:p w:rsidR="00DE00F4" w:rsidRDefault="0039313D" w:rsidP="00DE00F4">
            <w:pPr>
              <w:keepLines/>
              <w:spacing w:before="120" w:after="60"/>
              <w:jc w:val="center"/>
              <w:rPr>
                <w:rFonts w:eastAsia="Calibri"/>
                <w:sz w:val="18"/>
              </w:rPr>
            </w:pPr>
            <w:r>
              <w:rPr>
                <w:rFonts w:eastAsia="Calibri"/>
                <w:sz w:val="18"/>
              </w:rPr>
              <w:t>15</w:t>
            </w:r>
            <w:r w:rsidR="00DE00F4">
              <w:rPr>
                <w:rFonts w:eastAsia="Calibri"/>
                <w:sz w:val="18"/>
              </w:rPr>
              <w:t>.09</w:t>
            </w:r>
          </w:p>
        </w:tc>
        <w:tc>
          <w:tcPr>
            <w:tcW w:w="4253" w:type="dxa"/>
            <w:tcBorders>
              <w:top w:val="single" w:sz="6" w:space="0" w:color="auto"/>
              <w:left w:val="single" w:sz="6" w:space="0" w:color="auto"/>
              <w:bottom w:val="single" w:sz="6" w:space="0" w:color="auto"/>
              <w:right w:val="single" w:sz="6" w:space="0" w:color="auto"/>
            </w:tcBorders>
          </w:tcPr>
          <w:p w:rsidR="00DE00F4" w:rsidRPr="00C21CBF" w:rsidRDefault="00DE00F4" w:rsidP="00BE3B94">
            <w:pPr>
              <w:spacing w:before="40" w:after="40" w:line="300" w:lineRule="auto"/>
              <w:rPr>
                <w:rFonts w:cs="Arial"/>
                <w:sz w:val="18"/>
                <w:szCs w:val="18"/>
              </w:rPr>
            </w:pPr>
            <w:r w:rsidRPr="00C21CBF">
              <w:rPr>
                <w:rFonts w:cs="Arial"/>
                <w:sz w:val="18"/>
                <w:szCs w:val="18"/>
              </w:rPr>
              <w:t>Steht bei den Arbeitsplätzen Trinkwasser zur Verfügung?</w:t>
            </w:r>
          </w:p>
        </w:tc>
        <w:tc>
          <w:tcPr>
            <w:tcW w:w="992" w:type="dxa"/>
            <w:tcBorders>
              <w:top w:val="single" w:sz="6" w:space="0" w:color="auto"/>
              <w:left w:val="single" w:sz="6" w:space="0" w:color="auto"/>
              <w:bottom w:val="single" w:sz="6" w:space="0" w:color="auto"/>
              <w:right w:val="single" w:sz="6" w:space="0" w:color="auto"/>
            </w:tcBorders>
          </w:tcPr>
          <w:p w:rsidR="00DE00F4" w:rsidRPr="00517FA6" w:rsidRDefault="00DE00F4"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DE00F4" w:rsidRDefault="00DE00F4"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DE00F4" w:rsidRDefault="00DE00F4" w:rsidP="00BE3B94">
            <w:pPr>
              <w:keepLines/>
              <w:spacing w:before="120" w:after="60"/>
              <w:rPr>
                <w:rFonts w:eastAsia="Calibri"/>
                <w:sz w:val="18"/>
              </w:rPr>
            </w:pPr>
          </w:p>
        </w:tc>
      </w:tr>
      <w:tr w:rsidR="00DE00F4" w:rsidTr="00B73278">
        <w:tc>
          <w:tcPr>
            <w:tcW w:w="709" w:type="dxa"/>
            <w:tcBorders>
              <w:top w:val="single" w:sz="6" w:space="0" w:color="auto"/>
              <w:left w:val="single" w:sz="6" w:space="0" w:color="auto"/>
              <w:bottom w:val="single" w:sz="6" w:space="0" w:color="auto"/>
              <w:right w:val="single" w:sz="6" w:space="0" w:color="auto"/>
            </w:tcBorders>
          </w:tcPr>
          <w:p w:rsidR="00DE00F4" w:rsidRDefault="0039313D" w:rsidP="00DE00F4">
            <w:pPr>
              <w:keepLines/>
              <w:spacing w:before="120" w:after="60"/>
              <w:jc w:val="center"/>
              <w:rPr>
                <w:rFonts w:eastAsia="Calibri"/>
                <w:sz w:val="18"/>
              </w:rPr>
            </w:pPr>
            <w:r>
              <w:rPr>
                <w:rFonts w:eastAsia="Calibri"/>
                <w:sz w:val="18"/>
              </w:rPr>
              <w:t>15</w:t>
            </w:r>
            <w:r w:rsidR="00DE00F4">
              <w:rPr>
                <w:rFonts w:eastAsia="Calibri"/>
                <w:sz w:val="18"/>
              </w:rPr>
              <w:t>.10</w:t>
            </w:r>
          </w:p>
        </w:tc>
        <w:tc>
          <w:tcPr>
            <w:tcW w:w="4253" w:type="dxa"/>
            <w:tcBorders>
              <w:top w:val="single" w:sz="6" w:space="0" w:color="auto"/>
              <w:left w:val="single" w:sz="6" w:space="0" w:color="auto"/>
              <w:bottom w:val="single" w:sz="6" w:space="0" w:color="auto"/>
              <w:right w:val="single" w:sz="6" w:space="0" w:color="auto"/>
            </w:tcBorders>
          </w:tcPr>
          <w:p w:rsidR="00DE00F4" w:rsidRDefault="00DE00F4" w:rsidP="00BE3B94">
            <w:pPr>
              <w:spacing w:before="40" w:after="40" w:line="300" w:lineRule="auto"/>
              <w:rPr>
                <w:rFonts w:cs="Arial"/>
                <w:sz w:val="18"/>
                <w:szCs w:val="18"/>
              </w:rPr>
            </w:pPr>
            <w:r>
              <w:rPr>
                <w:rFonts w:cs="Arial"/>
                <w:sz w:val="18"/>
                <w:szCs w:val="18"/>
              </w:rPr>
              <w:t>Stehen den Mitarbeitenden bei den Arbeitsplätzen genügend Toiletten zur Verfügung und sind diese für Frauen und Männer getrennt?</w:t>
            </w:r>
          </w:p>
        </w:tc>
        <w:tc>
          <w:tcPr>
            <w:tcW w:w="992" w:type="dxa"/>
            <w:tcBorders>
              <w:top w:val="single" w:sz="6" w:space="0" w:color="auto"/>
              <w:left w:val="single" w:sz="6" w:space="0" w:color="auto"/>
              <w:bottom w:val="single" w:sz="6" w:space="0" w:color="auto"/>
              <w:right w:val="single" w:sz="6" w:space="0" w:color="auto"/>
            </w:tcBorders>
          </w:tcPr>
          <w:p w:rsidR="00DE00F4" w:rsidRPr="00517FA6" w:rsidRDefault="00DE00F4"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DE00F4" w:rsidRDefault="00DE00F4"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DE00F4" w:rsidRDefault="00DE00F4" w:rsidP="00BE3B94">
            <w:pPr>
              <w:keepLines/>
              <w:spacing w:before="120" w:after="60"/>
              <w:rPr>
                <w:rFonts w:eastAsia="Calibri"/>
                <w:sz w:val="18"/>
              </w:rPr>
            </w:pPr>
          </w:p>
        </w:tc>
      </w:tr>
      <w:tr w:rsidR="00DE00F4" w:rsidTr="00B73278">
        <w:tc>
          <w:tcPr>
            <w:tcW w:w="709" w:type="dxa"/>
            <w:tcBorders>
              <w:top w:val="single" w:sz="6" w:space="0" w:color="auto"/>
              <w:left w:val="single" w:sz="6" w:space="0" w:color="auto"/>
              <w:bottom w:val="single" w:sz="6" w:space="0" w:color="auto"/>
              <w:right w:val="single" w:sz="6" w:space="0" w:color="auto"/>
            </w:tcBorders>
          </w:tcPr>
          <w:p w:rsidR="00DE00F4" w:rsidRDefault="0039313D" w:rsidP="00BE3B94">
            <w:pPr>
              <w:keepLines/>
              <w:spacing w:before="120" w:after="60"/>
              <w:jc w:val="center"/>
              <w:rPr>
                <w:rFonts w:eastAsia="Calibri"/>
                <w:sz w:val="18"/>
              </w:rPr>
            </w:pPr>
            <w:r>
              <w:rPr>
                <w:rFonts w:eastAsia="Calibri"/>
                <w:sz w:val="18"/>
              </w:rPr>
              <w:t>15</w:t>
            </w:r>
            <w:r w:rsidR="00021432">
              <w:rPr>
                <w:rFonts w:eastAsia="Calibri"/>
                <w:sz w:val="18"/>
              </w:rPr>
              <w:t>.11</w:t>
            </w:r>
          </w:p>
        </w:tc>
        <w:tc>
          <w:tcPr>
            <w:tcW w:w="4253" w:type="dxa"/>
            <w:tcBorders>
              <w:top w:val="single" w:sz="6" w:space="0" w:color="auto"/>
              <w:left w:val="single" w:sz="6" w:space="0" w:color="auto"/>
              <w:bottom w:val="single" w:sz="6" w:space="0" w:color="auto"/>
              <w:right w:val="single" w:sz="6" w:space="0" w:color="auto"/>
            </w:tcBorders>
          </w:tcPr>
          <w:p w:rsidR="00DE00F4" w:rsidRDefault="00DE00F4" w:rsidP="00BE3B94">
            <w:pPr>
              <w:spacing w:before="40" w:after="40" w:line="300" w:lineRule="auto"/>
              <w:rPr>
                <w:rFonts w:cs="Arial"/>
                <w:sz w:val="18"/>
                <w:szCs w:val="18"/>
              </w:rPr>
            </w:pPr>
            <w:r>
              <w:rPr>
                <w:rFonts w:cs="Arial"/>
                <w:sz w:val="18"/>
                <w:szCs w:val="18"/>
              </w:rPr>
              <w:t>Werden öffentlich zugängliche Toiletten nicht von Mitarbeitenden benutzt?</w:t>
            </w:r>
          </w:p>
        </w:tc>
        <w:tc>
          <w:tcPr>
            <w:tcW w:w="992" w:type="dxa"/>
            <w:tcBorders>
              <w:top w:val="single" w:sz="6" w:space="0" w:color="auto"/>
              <w:left w:val="single" w:sz="6" w:space="0" w:color="auto"/>
              <w:bottom w:val="single" w:sz="6" w:space="0" w:color="auto"/>
              <w:right w:val="single" w:sz="6" w:space="0" w:color="auto"/>
            </w:tcBorders>
          </w:tcPr>
          <w:p w:rsidR="00DE00F4" w:rsidRPr="00517FA6" w:rsidRDefault="00DE00F4"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DE00F4" w:rsidRDefault="00DE00F4"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DE00F4" w:rsidRDefault="00DE00F4" w:rsidP="00BE3B94">
            <w:pPr>
              <w:keepLines/>
              <w:spacing w:before="120" w:after="60"/>
              <w:rPr>
                <w:rFonts w:eastAsia="Calibri"/>
                <w:sz w:val="18"/>
              </w:rPr>
            </w:pPr>
          </w:p>
        </w:tc>
      </w:tr>
      <w:tr w:rsidR="00DE00F4" w:rsidTr="00B73278">
        <w:tc>
          <w:tcPr>
            <w:tcW w:w="709" w:type="dxa"/>
            <w:tcBorders>
              <w:top w:val="single" w:sz="6" w:space="0" w:color="auto"/>
              <w:left w:val="single" w:sz="6" w:space="0" w:color="auto"/>
              <w:bottom w:val="single" w:sz="6" w:space="0" w:color="auto"/>
              <w:right w:val="single" w:sz="6" w:space="0" w:color="auto"/>
            </w:tcBorders>
          </w:tcPr>
          <w:p w:rsidR="00DE00F4" w:rsidRDefault="0039313D" w:rsidP="00BE3B94">
            <w:pPr>
              <w:keepLines/>
              <w:spacing w:before="120" w:after="60"/>
              <w:jc w:val="center"/>
              <w:rPr>
                <w:rFonts w:eastAsia="Calibri"/>
                <w:sz w:val="18"/>
              </w:rPr>
            </w:pPr>
            <w:r>
              <w:rPr>
                <w:rFonts w:eastAsia="Calibri"/>
                <w:sz w:val="18"/>
              </w:rPr>
              <w:t>15</w:t>
            </w:r>
            <w:r w:rsidR="00021432">
              <w:rPr>
                <w:rFonts w:eastAsia="Calibri"/>
                <w:sz w:val="18"/>
              </w:rPr>
              <w:t>.12</w:t>
            </w:r>
          </w:p>
        </w:tc>
        <w:tc>
          <w:tcPr>
            <w:tcW w:w="4253" w:type="dxa"/>
            <w:tcBorders>
              <w:top w:val="single" w:sz="6" w:space="0" w:color="auto"/>
              <w:left w:val="single" w:sz="6" w:space="0" w:color="auto"/>
              <w:bottom w:val="single" w:sz="6" w:space="0" w:color="auto"/>
              <w:right w:val="single" w:sz="6" w:space="0" w:color="auto"/>
            </w:tcBorders>
          </w:tcPr>
          <w:p w:rsidR="00DE00F4" w:rsidRDefault="00DE00F4" w:rsidP="00BE3B94">
            <w:pPr>
              <w:spacing w:before="40" w:after="40" w:line="300" w:lineRule="auto"/>
              <w:rPr>
                <w:rFonts w:cs="Arial"/>
                <w:sz w:val="18"/>
                <w:szCs w:val="18"/>
              </w:rPr>
            </w:pPr>
            <w:r>
              <w:rPr>
                <w:rFonts w:cs="Arial"/>
                <w:sz w:val="18"/>
                <w:szCs w:val="18"/>
              </w:rPr>
              <w:t>Werden die Sozialräume regelmässig gereinigt?</w:t>
            </w:r>
          </w:p>
        </w:tc>
        <w:tc>
          <w:tcPr>
            <w:tcW w:w="992" w:type="dxa"/>
            <w:tcBorders>
              <w:top w:val="single" w:sz="6" w:space="0" w:color="auto"/>
              <w:left w:val="single" w:sz="6" w:space="0" w:color="auto"/>
              <w:bottom w:val="single" w:sz="6" w:space="0" w:color="auto"/>
              <w:right w:val="single" w:sz="6" w:space="0" w:color="auto"/>
            </w:tcBorders>
          </w:tcPr>
          <w:p w:rsidR="00DE00F4" w:rsidRPr="00517FA6" w:rsidRDefault="00DE00F4"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DE00F4" w:rsidRDefault="00DE00F4"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DE00F4" w:rsidRDefault="00DE00F4" w:rsidP="00BE3B94">
            <w:pPr>
              <w:keepLines/>
              <w:spacing w:before="120" w:after="60"/>
              <w:rPr>
                <w:rFonts w:eastAsia="Calibri"/>
                <w:sz w:val="18"/>
              </w:rPr>
            </w:pPr>
          </w:p>
        </w:tc>
      </w:tr>
      <w:tr w:rsidR="00DE00F4" w:rsidTr="00B73278">
        <w:tc>
          <w:tcPr>
            <w:tcW w:w="709" w:type="dxa"/>
            <w:tcBorders>
              <w:top w:val="single" w:sz="6" w:space="0" w:color="auto"/>
              <w:left w:val="single" w:sz="6" w:space="0" w:color="auto"/>
              <w:bottom w:val="single" w:sz="6" w:space="0" w:color="auto"/>
              <w:right w:val="single" w:sz="6" w:space="0" w:color="auto"/>
            </w:tcBorders>
          </w:tcPr>
          <w:p w:rsidR="00DE00F4" w:rsidRDefault="0039313D" w:rsidP="0039313D">
            <w:pPr>
              <w:keepLines/>
              <w:spacing w:before="120" w:after="60"/>
              <w:jc w:val="center"/>
              <w:rPr>
                <w:rFonts w:eastAsia="Calibri"/>
                <w:b/>
              </w:rPr>
            </w:pPr>
            <w:r>
              <w:rPr>
                <w:rFonts w:eastAsia="Calibri"/>
                <w:b/>
              </w:rPr>
              <w:t>16</w:t>
            </w:r>
          </w:p>
        </w:tc>
        <w:tc>
          <w:tcPr>
            <w:tcW w:w="4253" w:type="dxa"/>
            <w:tcBorders>
              <w:top w:val="single" w:sz="6" w:space="0" w:color="auto"/>
              <w:left w:val="single" w:sz="6" w:space="0" w:color="auto"/>
              <w:bottom w:val="single" w:sz="6" w:space="0" w:color="auto"/>
              <w:right w:val="single" w:sz="6" w:space="0" w:color="auto"/>
            </w:tcBorders>
          </w:tcPr>
          <w:p w:rsidR="00DE00F4" w:rsidRDefault="00DE00F4" w:rsidP="00BE3B94">
            <w:pPr>
              <w:pStyle w:val="Titre2"/>
            </w:pPr>
            <w:bookmarkStart w:id="20" w:name="_Toc105752076"/>
            <w:r>
              <w:t>Arbeitsorganisation und Führung</w:t>
            </w:r>
            <w:bookmarkEnd w:id="20"/>
          </w:p>
        </w:tc>
        <w:tc>
          <w:tcPr>
            <w:tcW w:w="992" w:type="dxa"/>
            <w:tcBorders>
              <w:top w:val="single" w:sz="6" w:space="0" w:color="auto"/>
              <w:left w:val="single" w:sz="6" w:space="0" w:color="auto"/>
              <w:bottom w:val="single" w:sz="6" w:space="0" w:color="auto"/>
              <w:right w:val="single" w:sz="6" w:space="0" w:color="auto"/>
            </w:tcBorders>
          </w:tcPr>
          <w:p w:rsidR="00DE00F4" w:rsidRDefault="00DE00F4" w:rsidP="00BE3B94">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DE00F4" w:rsidRDefault="00DE00F4"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DE00F4" w:rsidRDefault="00DE00F4"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16</w:t>
            </w:r>
            <w:r w:rsidR="00021432">
              <w:rPr>
                <w:rFonts w:eastAsia="Calibri"/>
                <w:sz w:val="18"/>
              </w:rPr>
              <w:t>.01</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Sind die Aufgaben so gestaltet, dass sie verschiedene Tätigkeiten umfassen wie z.B. Organisieren, Vorbereiten, Ausführen, Kontrollieren?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16</w:t>
            </w:r>
            <w:r w:rsidR="00021432">
              <w:rPr>
                <w:rFonts w:eastAsia="Calibri"/>
                <w:sz w:val="18"/>
              </w:rPr>
              <w:t>.02</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 xml:space="preserve">Sind Gestaltungsfreiräume für die eigene Tätigkeit vorhanden? </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16</w:t>
            </w:r>
            <w:r w:rsidR="00021432">
              <w:rPr>
                <w:rFonts w:eastAsia="Calibri"/>
                <w:sz w:val="18"/>
              </w:rPr>
              <w:t>.03</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Wird darauf geachtet, dass einseitige körperliche und psychische Belastungen vermieden werden (z.B. Mix aus ausführenden und organisatorischen Aufgaben; Jobrotation)?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16</w:t>
            </w:r>
            <w:r w:rsidR="00021432">
              <w:rPr>
                <w:rFonts w:eastAsia="Calibri"/>
                <w:sz w:val="18"/>
              </w:rPr>
              <w:t>.04</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Ist die Personalkapazität für die anstehenden Aufgaben ausreichend und steht im Fall von Ausfällen oder Schwangerschaft Ersatzpersonal zur Verfügung?</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16</w:t>
            </w:r>
            <w:r w:rsidR="00021432">
              <w:rPr>
                <w:rFonts w:eastAsia="Calibri"/>
                <w:sz w:val="18"/>
              </w:rPr>
              <w:t>.05</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 xml:space="preserve">Werden die Anforderungen der Arbeitsaufgaben mit der Leistungsfähigkeit der Beschäftigten regelmässig überprüft, um Über- oder Unterforderungen zu vermeiden? Vorgesetzte sind entsprechend auszubilden. </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16</w:t>
            </w:r>
            <w:r w:rsidR="00021432">
              <w:rPr>
                <w:rFonts w:eastAsia="Calibri"/>
                <w:sz w:val="18"/>
              </w:rPr>
              <w:t>.06</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Steht genügend Zeit für eine gute Planung und Organisation der Arbeit zur Verfügung?</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16</w:t>
            </w:r>
            <w:r w:rsidR="00021432">
              <w:rPr>
                <w:rFonts w:eastAsia="Calibri"/>
                <w:sz w:val="18"/>
              </w:rPr>
              <w:t>.07</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Ist die Arbeit so organisiert, dass sie nicht übermässig häufig unterbrochen werden muss, z.B. wegen Telefonanrufen, Arbeitskolleginnen und -kollegen, Patientinnen und Patienten?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lastRenderedPageBreak/>
              <w:t>16</w:t>
            </w:r>
            <w:r w:rsidR="00021432">
              <w:rPr>
                <w:rFonts w:eastAsia="Calibri"/>
                <w:sz w:val="18"/>
              </w:rPr>
              <w:t>.08</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Ist die Arbeit so organisiert, dass sie nicht übermässig häufig unterbrochen werden muss (z.B. wegen Telefonanrufen, Arbeitskolleginnen und -kollegen, Vorgesetzten, Kunden)?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16</w:t>
            </w:r>
            <w:r w:rsidR="00021432">
              <w:rPr>
                <w:rFonts w:eastAsia="Calibri"/>
                <w:sz w:val="18"/>
              </w:rPr>
              <w:t>.09</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 xml:space="preserve">Stehen den Mitarbeitenden die notwendigen Werkzeuge und Informationen rechtzeitig und in ausreichender Menge zur Verfügung? Ansonsten "training on the job" oder Weiterbildungskurse anbieten. </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16</w:t>
            </w:r>
            <w:r w:rsidR="00021432">
              <w:rPr>
                <w:rFonts w:eastAsia="Calibri"/>
                <w:sz w:val="18"/>
              </w:rPr>
              <w:t>.10</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 xml:space="preserve">Wird eine offene Gesprächskultur gepflegt? Mitarbeitende und Vorgesetzte sowie Mitarbeitende untereinander. </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16</w:t>
            </w:r>
            <w:r w:rsidR="00021432">
              <w:rPr>
                <w:rFonts w:eastAsia="Calibri"/>
                <w:sz w:val="18"/>
              </w:rPr>
              <w:t>.11</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Wird eine gute Zusammenarbeit im Team gefördert, z. B. durch Lob, offene Gespräche, Weiterbildungsanlässe, gemeinsame freiwillige Freizeitaktivitäten?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16</w:t>
            </w:r>
            <w:r w:rsidR="00021432">
              <w:rPr>
                <w:rFonts w:eastAsia="Calibri"/>
                <w:sz w:val="18"/>
              </w:rPr>
              <w:t>.12</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Werden die Vorgesetzten im Umgang mit Alkohol-, Medikamenten- und Drogenmissbrauch geschult, sodass sie Frühwarnzeichen wie z.B. Konzentrationsmangel, Müdigkeit, Unpünktlichkeit, Vergesslichkeit, Aggressivität erkennen und interne oder externe Hilfe anbieten können?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16</w:t>
            </w:r>
            <w:r w:rsidR="00021432">
              <w:rPr>
                <w:rFonts w:eastAsia="Calibri"/>
                <w:sz w:val="18"/>
              </w:rPr>
              <w:t>.13</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Werden die Mitarbeitenden bei Konflikten und Problemen (Stress, Streit, Mobbing) geeignet unterstützt, z. B. durch institutionalisierte Beratungsstellen?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16</w:t>
            </w:r>
            <w:r w:rsidR="00021432">
              <w:rPr>
                <w:rFonts w:eastAsia="Calibri"/>
                <w:sz w:val="18"/>
              </w:rPr>
              <w:t>.14</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Werden Ziele zusammen mit den Mitarbeitenden formuliert, so dass sie spezifisch, machbar, attraktiv, realistisch und terminiert sind (Prinzip SMART)?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16</w:t>
            </w:r>
            <w:r w:rsidR="00021432">
              <w:rPr>
                <w:rFonts w:eastAsia="Calibri"/>
                <w:sz w:val="18"/>
              </w:rPr>
              <w:t>.15</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 xml:space="preserve">Haben die Mitarbeitenden in allen Fragen der Verhütung von Berufsunfällen und des Gesundheitsschutzes ein Mitspracherecht (bspw. Organisation der Arbeit, Gestaltung der Einsatzpläne, Einteilung Nacht-/Schichtarbeit, etc.)? </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b/>
              </w:rPr>
            </w:pPr>
            <w:r>
              <w:rPr>
                <w:rFonts w:eastAsia="Calibri"/>
                <w:b/>
              </w:rPr>
              <w:t>17</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pStyle w:val="Titre2"/>
            </w:pPr>
            <w:bookmarkStart w:id="21" w:name="_Toc105752077"/>
            <w:r>
              <w:t>Arbeitszeit</w:t>
            </w:r>
            <w:bookmarkEnd w:id="21"/>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39313D">
            <w:pPr>
              <w:keepLines/>
              <w:spacing w:before="120" w:after="60"/>
              <w:jc w:val="center"/>
              <w:rPr>
                <w:rFonts w:eastAsia="Calibri"/>
                <w:sz w:val="18"/>
              </w:rPr>
            </w:pPr>
            <w:r>
              <w:rPr>
                <w:rFonts w:eastAsia="Calibri"/>
                <w:sz w:val="18"/>
              </w:rPr>
              <w:t>1</w:t>
            </w:r>
            <w:r w:rsidR="0039313D">
              <w:rPr>
                <w:rFonts w:eastAsia="Calibri"/>
                <w:sz w:val="18"/>
              </w:rPr>
              <w:t>7</w:t>
            </w:r>
            <w:r>
              <w:rPr>
                <w:rFonts w:eastAsia="Calibri"/>
                <w:sz w:val="18"/>
              </w:rPr>
              <w:t>.01</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 xml:space="preserve">Wird die Arbeitszeit erfasst? Gesetzlich zulässige und vertraglich vereinbarte Arbeitszeiten einhalten. </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39313D">
            <w:pPr>
              <w:keepLines/>
              <w:spacing w:before="120" w:after="60"/>
              <w:jc w:val="center"/>
              <w:rPr>
                <w:rFonts w:eastAsia="Calibri"/>
                <w:sz w:val="18"/>
              </w:rPr>
            </w:pPr>
            <w:r>
              <w:rPr>
                <w:rFonts w:eastAsia="Calibri"/>
                <w:sz w:val="18"/>
              </w:rPr>
              <w:t>1</w:t>
            </w:r>
            <w:r w:rsidR="0039313D">
              <w:rPr>
                <w:rFonts w:eastAsia="Calibri"/>
                <w:sz w:val="18"/>
              </w:rPr>
              <w:t>7</w:t>
            </w:r>
            <w:r>
              <w:rPr>
                <w:rFonts w:eastAsia="Calibri"/>
                <w:sz w:val="18"/>
              </w:rPr>
              <w:t>.02</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Wird die Überzeit dokumentiert? Überzeit auf max. 140h/Jahr oder nach Gesamtarbeitsvertrag beschränken; Überzeit, wenn möglich, kurzfristig kompensieren.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17</w:t>
            </w:r>
            <w:r w:rsidR="00021432">
              <w:rPr>
                <w:rFonts w:eastAsia="Calibri"/>
                <w:sz w:val="18"/>
              </w:rPr>
              <w:t>.03</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Wird die Höchstarbeitszeit von max. 50 Std. pro Woche eingehalten?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17</w:t>
            </w:r>
            <w:r w:rsidR="00021432">
              <w:rPr>
                <w:rFonts w:eastAsia="Calibri"/>
                <w:sz w:val="18"/>
              </w:rPr>
              <w:t>.04</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Werden regelmässige Pausen eingehalten? Pausen ungefähr in der Mitte der Arbeitszeit gewähren. Hauptpause von mindestens 30 Min. Dauer einhalten. Pausen nicht am Arbeitsplatz, sondern in separaten Räumen mit Sicht ins Freie ermöglichen.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lastRenderedPageBreak/>
              <w:t>17</w:t>
            </w:r>
            <w:r w:rsidR="00021432">
              <w:rPr>
                <w:rFonts w:eastAsia="Calibri"/>
                <w:sz w:val="18"/>
              </w:rPr>
              <w:t>.05</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Haben die Mitarbeitenden die Möglichkeit, bei länger dauernden Arbeiten mit hoher Konzentration Kurzpausen von 5 Min/h zu machen?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17</w:t>
            </w:r>
            <w:r w:rsidR="00021432">
              <w:rPr>
                <w:rFonts w:eastAsia="Calibri"/>
                <w:sz w:val="18"/>
              </w:rPr>
              <w:t>.06</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 xml:space="preserve">Werden die notwendigen Ruhezeiten eingehalten (mind. 11 Std. für Erwachsene, für Jugendliche 12 Std.)? Für Spitäler, Kliniken, Pflegeinstitutionen und Heime gilt folgendes: Eine Verkürzung mehrmals pro Woche auf 9 Stunden ist zulässig, sofern 12 Stunden Ruhezeit im Durchschnitt von 2 Wochen eingehalten werden. </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17</w:t>
            </w:r>
            <w:r w:rsidR="00021432">
              <w:rPr>
                <w:rFonts w:eastAsia="Calibri"/>
                <w:sz w:val="18"/>
              </w:rPr>
              <w:t>.07</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Werden die notwendigen Ruhezeiten eingehalten (mind. 11 Std. für Erwachsene, für Jugendliche 12 Std.)?</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17</w:t>
            </w:r>
            <w:r w:rsidR="00021432">
              <w:rPr>
                <w:rFonts w:eastAsia="Calibri"/>
                <w:sz w:val="18"/>
              </w:rPr>
              <w:t>.08</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Werden die Tages- und Abendarbeitszeiten zwischen 6 und 23 Uhr eingehalten? Verschiebungen nach vorn oder nach hinten um eine Stunde sind zulässig. Maximale Einsatzzeit von 14 Stunden (inkl. Pausen) nicht überschreiten, ausser in Notfällen. Lesen Sie dazu auch die EKAS-Broschüre 6290.</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17</w:t>
            </w:r>
            <w:r w:rsidR="00021432">
              <w:rPr>
                <w:rFonts w:eastAsia="Calibri"/>
                <w:sz w:val="18"/>
              </w:rPr>
              <w:t>.09</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Werden die Tages- und Abendarbeitszeiten zwischen 6 und 23 Uhr eingehalten? Verschiebungen nach vorn oder nach hinten um eine Stunde sind zulässig.</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17</w:t>
            </w:r>
            <w:r w:rsidR="00021432">
              <w:rPr>
                <w:rFonts w:eastAsia="Calibri"/>
                <w:sz w:val="18"/>
              </w:rPr>
              <w:t>.10</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Werden pro Kalenderjahr mindestens 12 freie Sonntage gewährt?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17</w:t>
            </w:r>
            <w:r w:rsidR="00021432">
              <w:rPr>
                <w:rFonts w:eastAsia="Calibri"/>
                <w:sz w:val="18"/>
              </w:rPr>
              <w:t>.11</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 xml:space="preserve">Wird die Arbeitszeit auf höchstens 5 1/2 Arbeitstage pro Woche verteilt? Eine </w:t>
            </w:r>
            <w:r w:rsidR="00EB65EF">
              <w:rPr>
                <w:rFonts w:cs="Arial"/>
                <w:sz w:val="18"/>
                <w:szCs w:val="18"/>
              </w:rPr>
              <w:t>Ausdehnung</w:t>
            </w:r>
            <w:r>
              <w:rPr>
                <w:rFonts w:cs="Arial"/>
                <w:sz w:val="18"/>
                <w:szCs w:val="18"/>
              </w:rPr>
              <w:t xml:space="preserve"> auf sechs Arbeitstage ist nur mit Einverständnis der Mitarbeitenden durchzuführen. </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17</w:t>
            </w:r>
            <w:r w:rsidR="00021432">
              <w:rPr>
                <w:rFonts w:eastAsia="Calibri"/>
                <w:sz w:val="18"/>
              </w:rPr>
              <w:t>.12</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Wird, bei Ausdehnung der wöchentlichen Arbeitszeit auf mehr als fünf Tage, den Mitarbeitenden pro Woche je ein freier Halbtag gewährt (mit Ausnahmen der Wochen, in die ein arbeitsfreier Tag fällt)?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17</w:t>
            </w:r>
            <w:r w:rsidR="00021432">
              <w:rPr>
                <w:rFonts w:eastAsia="Calibri"/>
                <w:sz w:val="18"/>
              </w:rPr>
              <w:t>.13</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Wird bei Schichtsystemen mit Nachtarbeit eine Vorwärtsrotation (Wechselfolge Früh-, Spät- und Nachtschicht) realisiert?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17</w:t>
            </w:r>
            <w:r w:rsidR="00021432">
              <w:rPr>
                <w:rFonts w:eastAsia="Calibri"/>
                <w:sz w:val="18"/>
              </w:rPr>
              <w:t>.14</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Werden die gesetzlichen Regelungen beim Pikettdienst eingehalten (Art. 14 und 15 der Verordnung zum Arbeitsgesetz 1)? Im Zeitraum von 4 Wochen an höchstens 7, ausnahmsweise an 14 Tagen Pikettdienst;  nach Beendigung des letzten Pikettdienstes während den 2 darauf folgenden Wochen kein Aufgebot zu Pikettdienst; wenn der Arbeitsort beim Pikettdienst im Betrieb nicht verlassen wird, gilt die gesamte Zeit als Arbeitszeit.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17</w:t>
            </w:r>
            <w:r w:rsidR="00021432">
              <w:rPr>
                <w:rFonts w:eastAsia="Calibri"/>
                <w:sz w:val="18"/>
              </w:rPr>
              <w:t>.15</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Sind die Arbeitszeiten so gestaltet, dass die Freizeit ausreichend nutz- und planbar ist? Mitarbeitende möglichst frühzeitig über Rahmeneinsatzzei</w:t>
            </w:r>
            <w:r>
              <w:rPr>
                <w:rFonts w:cs="Arial"/>
                <w:sz w:val="18"/>
                <w:szCs w:val="18"/>
              </w:rPr>
              <w:lastRenderedPageBreak/>
              <w:t xml:space="preserve">ten, Pikettdienst, Einsatzpläne und bewilligte Stundenpläne informieren; d.h. in der Regel 2 Wochen im Voraus. </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lastRenderedPageBreak/>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17</w:t>
            </w:r>
            <w:r w:rsidR="00021432">
              <w:rPr>
                <w:rFonts w:eastAsia="Calibri"/>
                <w:sz w:val="18"/>
              </w:rPr>
              <w:t>.16</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Werden die Bedürfnisse der Mitarbeitenden betreffend Arbeitszeit soweit wie möglich berücksichtigt?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17</w:t>
            </w:r>
            <w:r w:rsidR="00021432">
              <w:rPr>
                <w:rFonts w:eastAsia="Calibri"/>
                <w:sz w:val="18"/>
              </w:rPr>
              <w:t>.17</w:t>
            </w:r>
          </w:p>
        </w:tc>
        <w:tc>
          <w:tcPr>
            <w:tcW w:w="4253" w:type="dxa"/>
            <w:tcBorders>
              <w:top w:val="single" w:sz="6" w:space="0" w:color="auto"/>
              <w:left w:val="single" w:sz="6" w:space="0" w:color="auto"/>
              <w:bottom w:val="single" w:sz="6" w:space="0" w:color="auto"/>
              <w:right w:val="single" w:sz="6" w:space="0" w:color="auto"/>
            </w:tcBorders>
          </w:tcPr>
          <w:p w:rsidR="00021432" w:rsidRPr="00C21CBF" w:rsidRDefault="00021432" w:rsidP="00BE3B94">
            <w:pPr>
              <w:spacing w:before="40" w:after="40" w:line="300" w:lineRule="auto"/>
              <w:rPr>
                <w:rFonts w:cs="Arial"/>
                <w:sz w:val="18"/>
                <w:szCs w:val="18"/>
              </w:rPr>
            </w:pPr>
            <w:r w:rsidRPr="00C21CBF">
              <w:rPr>
                <w:rFonts w:cs="Arial"/>
                <w:sz w:val="18"/>
                <w:szCs w:val="18"/>
              </w:rPr>
              <w:t>Werden Absenzen erfasst und führen die Vorgesetzte nach Abwesenheiten Rückkehrgespräche durch?</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39313D">
            <w:pPr>
              <w:keepLines/>
              <w:spacing w:before="120" w:after="60"/>
              <w:jc w:val="center"/>
              <w:rPr>
                <w:rFonts w:eastAsia="Calibri"/>
                <w:b/>
              </w:rPr>
            </w:pPr>
            <w:r>
              <w:rPr>
                <w:rFonts w:eastAsia="Calibri"/>
                <w:b/>
              </w:rPr>
              <w:t>1</w:t>
            </w:r>
            <w:r w:rsidR="0039313D">
              <w:rPr>
                <w:rFonts w:eastAsia="Calibri"/>
                <w:b/>
              </w:rPr>
              <w:t>8</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pStyle w:val="Titre2"/>
            </w:pPr>
            <w:bookmarkStart w:id="22" w:name="_Toc105752078"/>
            <w:r>
              <w:t>Persönliche Schutzausrüstung</w:t>
            </w:r>
            <w:bookmarkEnd w:id="22"/>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18.0</w:t>
            </w:r>
            <w:r w:rsidR="00021432">
              <w:rPr>
                <w:rFonts w:eastAsia="Calibri"/>
                <w:sz w:val="18"/>
              </w:rPr>
              <w:t>1</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Werden geeignete, d. h. auf die vorhandenen Gefährdungen abgestimmte PSA eingesetzt?</w:t>
            </w:r>
            <w:r>
              <w:rPr>
                <w:rFonts w:cs="Arial"/>
                <w:sz w:val="18"/>
                <w:szCs w:val="18"/>
              </w:rPr>
              <w:br/>
              <w:t xml:space="preserve">Z. B. auf die auftretenden Gefahrenstoffe abgestimmte Atemschutzfilter; auf die verwendeten Lösungsmittel abgestimmte Schutzhandschuhe; etc. </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18</w:t>
            </w:r>
            <w:r w:rsidR="00021432">
              <w:rPr>
                <w:rFonts w:eastAsia="Calibri"/>
                <w:sz w:val="18"/>
              </w:rPr>
              <w:t>.02</w:t>
            </w:r>
          </w:p>
        </w:tc>
        <w:tc>
          <w:tcPr>
            <w:tcW w:w="4253" w:type="dxa"/>
            <w:tcBorders>
              <w:top w:val="single" w:sz="6" w:space="0" w:color="auto"/>
              <w:left w:val="single" w:sz="6" w:space="0" w:color="auto"/>
              <w:bottom w:val="single" w:sz="6" w:space="0" w:color="auto"/>
              <w:right w:val="single" w:sz="6" w:space="0" w:color="auto"/>
            </w:tcBorders>
          </w:tcPr>
          <w:p w:rsidR="00021432" w:rsidRPr="00C21CBF" w:rsidRDefault="00021432" w:rsidP="00BE3B94">
            <w:pPr>
              <w:spacing w:before="40" w:after="40" w:line="300" w:lineRule="auto"/>
              <w:rPr>
                <w:rFonts w:cs="Arial"/>
                <w:sz w:val="18"/>
                <w:szCs w:val="18"/>
              </w:rPr>
            </w:pPr>
            <w:r w:rsidRPr="00C21CBF">
              <w:rPr>
                <w:rFonts w:cs="Arial"/>
                <w:sz w:val="18"/>
                <w:szCs w:val="18"/>
              </w:rPr>
              <w:t>Werden geeignete, d. h. auf die vorhandenen Gefährdungen abgestimmte PSA eingesetzt?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18</w:t>
            </w:r>
            <w:r w:rsidR="00021432">
              <w:rPr>
                <w:rFonts w:eastAsia="Calibri"/>
                <w:sz w:val="18"/>
              </w:rPr>
              <w:t>.03</w:t>
            </w:r>
          </w:p>
        </w:tc>
        <w:tc>
          <w:tcPr>
            <w:tcW w:w="4253" w:type="dxa"/>
            <w:tcBorders>
              <w:top w:val="single" w:sz="6" w:space="0" w:color="auto"/>
              <w:left w:val="single" w:sz="6" w:space="0" w:color="auto"/>
              <w:bottom w:val="single" w:sz="6" w:space="0" w:color="auto"/>
              <w:right w:val="single" w:sz="6" w:space="0" w:color="auto"/>
            </w:tcBorders>
          </w:tcPr>
          <w:p w:rsidR="00021432" w:rsidRPr="00C21CBF" w:rsidRDefault="00021432" w:rsidP="00BE3B94">
            <w:pPr>
              <w:spacing w:before="40" w:after="40" w:line="300" w:lineRule="auto"/>
              <w:rPr>
                <w:rFonts w:cs="Arial"/>
                <w:sz w:val="18"/>
                <w:szCs w:val="18"/>
              </w:rPr>
            </w:pPr>
            <w:r>
              <w:rPr>
                <w:rFonts w:cs="Arial"/>
                <w:sz w:val="18"/>
                <w:szCs w:val="18"/>
              </w:rPr>
              <w:t>Gibt es bezüglich PSA betriebsinterne Weisungen?</w:t>
            </w:r>
            <w:r w:rsidRPr="00C21CBF">
              <w:rPr>
                <w:rFonts w:cs="Arial"/>
                <w:sz w:val="18"/>
                <w:szCs w:val="18"/>
              </w:rPr>
              <w:br/>
            </w:r>
            <w:r>
              <w:rPr>
                <w:rFonts w:cs="Arial"/>
                <w:sz w:val="18"/>
                <w:szCs w:val="18"/>
              </w:rPr>
              <w:t>Z. B. Sicherheitsregeln, Arbeitsanweisungen, Vorgaben aus dem Hygienekonzept, etc</w:t>
            </w:r>
            <w:r w:rsidRPr="00C21CBF">
              <w:rPr>
                <w:rFonts w:cs="Arial"/>
                <w:sz w:val="18"/>
                <w:szCs w:val="18"/>
              </w:rPr>
              <w:t xml:space="preserve">. </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18</w:t>
            </w:r>
            <w:r w:rsidR="00021432">
              <w:rPr>
                <w:rFonts w:eastAsia="Calibri"/>
                <w:sz w:val="18"/>
              </w:rPr>
              <w:t>.04</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Sind Arbeitsplätze, an denen bestimmte PSA zu verwenden sind, mit den entsprechenden Sicherheitszeichen gekennzeichnet?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18</w:t>
            </w:r>
            <w:r w:rsidR="00021432">
              <w:rPr>
                <w:rFonts w:eastAsia="Calibri"/>
                <w:sz w:val="18"/>
              </w:rPr>
              <w:t>.05</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Werden den Neueintretenden bei Arbeitsaufnahme die nötigen PSA abgegeben?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18</w:t>
            </w:r>
            <w:r w:rsidR="00021432">
              <w:rPr>
                <w:rFonts w:eastAsia="Calibri"/>
                <w:sz w:val="18"/>
              </w:rPr>
              <w:t>.06</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Sind die Betroffenen in der richtigen Handhabung, Wartung, Pflege und Überprüfung der PSA instruiert?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18</w:t>
            </w:r>
            <w:r w:rsidR="00021432">
              <w:rPr>
                <w:rFonts w:eastAsia="Calibri"/>
                <w:sz w:val="18"/>
              </w:rPr>
              <w:t>.07</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Wird sichergestellt, dass nur sicherheitskonforme PSA eingesetzt werden? Verlangen Sie vom Hersteller die CE-Konformität!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18</w:t>
            </w:r>
            <w:r w:rsidR="00021432">
              <w:rPr>
                <w:rFonts w:eastAsia="Calibri"/>
                <w:sz w:val="18"/>
              </w:rPr>
              <w:t>.08</w:t>
            </w:r>
          </w:p>
        </w:tc>
        <w:tc>
          <w:tcPr>
            <w:tcW w:w="4253" w:type="dxa"/>
            <w:tcBorders>
              <w:top w:val="single" w:sz="6" w:space="0" w:color="auto"/>
              <w:left w:val="single" w:sz="6" w:space="0" w:color="auto"/>
              <w:bottom w:val="single" w:sz="6" w:space="0" w:color="auto"/>
              <w:right w:val="single" w:sz="6" w:space="0" w:color="auto"/>
            </w:tcBorders>
          </w:tcPr>
          <w:p w:rsidR="00021432" w:rsidRPr="00C21CBF" w:rsidRDefault="00021432" w:rsidP="00BE3B94">
            <w:pPr>
              <w:spacing w:before="40" w:after="40" w:line="300" w:lineRule="auto"/>
              <w:rPr>
                <w:rFonts w:cs="Arial"/>
                <w:sz w:val="18"/>
                <w:szCs w:val="18"/>
              </w:rPr>
            </w:pPr>
            <w:r w:rsidRPr="00C21CBF">
              <w:rPr>
                <w:rFonts w:cs="Arial"/>
                <w:sz w:val="18"/>
                <w:szCs w:val="18"/>
              </w:rPr>
              <w:t xml:space="preserve">Ist die Bewegungsfreiheit durch die Berufskleidung nicht beeinträchtigt?  </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18</w:t>
            </w:r>
            <w:r w:rsidR="00021432">
              <w:rPr>
                <w:rFonts w:eastAsia="Calibri"/>
                <w:sz w:val="18"/>
              </w:rPr>
              <w:t>.09</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Wird die Belegschaft bei der Auswahl der PSA miteinbezogen? Durch die Mitwirkung der Betroffenen bei der Auswahl  wird die Akzeptanz und Tragdisziplin positiv beeinflusst.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18</w:t>
            </w:r>
            <w:r w:rsidR="00021432">
              <w:rPr>
                <w:rFonts w:eastAsia="Calibri"/>
                <w:sz w:val="18"/>
              </w:rPr>
              <w:t>.10</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Haben die Mitarbeitenden die Möglichkeit, beschädigte oder abgenutzte PSA ohne grossen Aufwand zu ersetzen?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18</w:t>
            </w:r>
            <w:r w:rsidR="00021432">
              <w:rPr>
                <w:rFonts w:eastAsia="Calibri"/>
                <w:sz w:val="18"/>
              </w:rPr>
              <w:t>.11</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Werden die Betroffenen über die Gefährdungen und die Gründe, warum PSA zu tragen sind, unterrichtet?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18</w:t>
            </w:r>
            <w:r w:rsidR="00021432">
              <w:rPr>
                <w:rFonts w:eastAsia="Calibri"/>
                <w:sz w:val="18"/>
              </w:rPr>
              <w:t>.12</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 xml:space="preserve">Wird die Berufskleidung durch den Betrieb geeignet gereinigt/gewaschen oder veranlasst der Betrieb, dass eine externe Firma die Berufskleidung reinigt und wäscht? </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lastRenderedPageBreak/>
              <w:t>18</w:t>
            </w:r>
            <w:r w:rsidR="00021432">
              <w:rPr>
                <w:rFonts w:eastAsia="Calibri"/>
                <w:sz w:val="18"/>
              </w:rPr>
              <w:t>.13</w:t>
            </w:r>
          </w:p>
        </w:tc>
        <w:tc>
          <w:tcPr>
            <w:tcW w:w="4253" w:type="dxa"/>
            <w:tcBorders>
              <w:top w:val="single" w:sz="6" w:space="0" w:color="auto"/>
              <w:left w:val="single" w:sz="6" w:space="0" w:color="auto"/>
              <w:bottom w:val="single" w:sz="6" w:space="0" w:color="auto"/>
              <w:right w:val="single" w:sz="6" w:space="0" w:color="auto"/>
            </w:tcBorders>
          </w:tcPr>
          <w:p w:rsidR="00021432" w:rsidRPr="00C21CBF" w:rsidRDefault="00021432" w:rsidP="00BE3B94">
            <w:pPr>
              <w:spacing w:before="40" w:after="40" w:line="300" w:lineRule="auto"/>
              <w:rPr>
                <w:rFonts w:cs="Arial"/>
                <w:sz w:val="18"/>
                <w:szCs w:val="18"/>
              </w:rPr>
            </w:pPr>
            <w:r w:rsidRPr="00C21CBF">
              <w:rPr>
                <w:rFonts w:cs="Arial"/>
                <w:sz w:val="18"/>
                <w:szCs w:val="18"/>
              </w:rPr>
              <w:t>Verfügen die Mitarbeitenden über geeignete Wetterschutzbekleidung?</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39313D">
            <w:pPr>
              <w:keepLines/>
              <w:spacing w:before="120" w:after="60"/>
              <w:jc w:val="center"/>
              <w:rPr>
                <w:rFonts w:eastAsia="Calibri"/>
                <w:b/>
              </w:rPr>
            </w:pPr>
            <w:r>
              <w:rPr>
                <w:rFonts w:eastAsia="Calibri"/>
                <w:b/>
              </w:rPr>
              <w:t>1</w:t>
            </w:r>
            <w:r w:rsidR="0039313D">
              <w:rPr>
                <w:rFonts w:eastAsia="Calibri"/>
                <w:b/>
              </w:rPr>
              <w:t>9</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pStyle w:val="Titre2"/>
            </w:pPr>
            <w:bookmarkStart w:id="23" w:name="_Toc105752079"/>
            <w:r>
              <w:t>Fremdfirmen</w:t>
            </w:r>
            <w:bookmarkEnd w:id="23"/>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19</w:t>
            </w:r>
            <w:r w:rsidR="00021432">
              <w:rPr>
                <w:rFonts w:eastAsia="Calibri"/>
                <w:sz w:val="18"/>
              </w:rPr>
              <w:t>.01</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Ist geregelt, wie sich Dritte (Fremdfirmen) im Unternehmen zu verhalten haben?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19</w:t>
            </w:r>
            <w:r w:rsidR="00021432">
              <w:rPr>
                <w:rFonts w:eastAsia="Calibri"/>
                <w:sz w:val="18"/>
              </w:rPr>
              <w:t>.02</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Werden Dritte über die spezifischen Gefahren im Unternehmen und die geltenden Sicherheitsregeln informiert?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19</w:t>
            </w:r>
            <w:r w:rsidR="00021432">
              <w:rPr>
                <w:rFonts w:eastAsia="Calibri"/>
                <w:sz w:val="18"/>
              </w:rPr>
              <w:t>.03</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Werden Dritte über das Verhalten im Notfall informiert?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19</w:t>
            </w:r>
            <w:r w:rsidR="00021432">
              <w:rPr>
                <w:rFonts w:eastAsia="Calibri"/>
                <w:sz w:val="18"/>
              </w:rPr>
              <w:t>.04</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Werden die Vorgesetzten der Fremdfirma schriftlich in die Verantwortung mit einbezogen?</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021432">
            <w:pPr>
              <w:keepLines/>
              <w:spacing w:before="120" w:after="60"/>
              <w:jc w:val="center"/>
              <w:rPr>
                <w:rFonts w:eastAsia="Calibri"/>
                <w:sz w:val="18"/>
              </w:rPr>
            </w:pPr>
            <w:r>
              <w:rPr>
                <w:rFonts w:eastAsia="Calibri"/>
                <w:sz w:val="18"/>
              </w:rPr>
              <w:t>19</w:t>
            </w:r>
            <w:r w:rsidR="00021432">
              <w:rPr>
                <w:rFonts w:eastAsia="Calibri"/>
                <w:sz w:val="18"/>
              </w:rPr>
              <w:t>.05</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spacing w:before="40" w:after="40" w:line="300" w:lineRule="auto"/>
              <w:rPr>
                <w:rFonts w:cs="Arial"/>
                <w:sz w:val="18"/>
                <w:szCs w:val="18"/>
              </w:rPr>
            </w:pPr>
            <w:r>
              <w:rPr>
                <w:rFonts w:cs="Arial"/>
                <w:sz w:val="18"/>
                <w:szCs w:val="18"/>
              </w:rPr>
              <w:t>Werden Schweissarbeiten von Dritten nur aufgrund einer schriftlichen Schweisserlaubnis durchgeführt?</w:t>
            </w:r>
          </w:p>
        </w:tc>
        <w:tc>
          <w:tcPr>
            <w:tcW w:w="992" w:type="dxa"/>
            <w:tcBorders>
              <w:top w:val="single" w:sz="6" w:space="0" w:color="auto"/>
              <w:left w:val="single" w:sz="6" w:space="0" w:color="auto"/>
              <w:bottom w:val="single" w:sz="6" w:space="0" w:color="auto"/>
              <w:right w:val="single" w:sz="6" w:space="0" w:color="auto"/>
            </w:tcBorders>
          </w:tcPr>
          <w:p w:rsidR="00021432" w:rsidRPr="00517FA6" w:rsidRDefault="00021432" w:rsidP="00BE3B94">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313D" w:rsidP="0039313D">
            <w:pPr>
              <w:keepLines/>
              <w:spacing w:before="120" w:after="60"/>
              <w:jc w:val="center"/>
              <w:rPr>
                <w:rFonts w:eastAsia="Calibri"/>
                <w:b/>
              </w:rPr>
            </w:pPr>
            <w:r>
              <w:rPr>
                <w:rFonts w:eastAsia="Calibri"/>
                <w:b/>
              </w:rPr>
              <w:t>20</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pStyle w:val="Titre2"/>
            </w:pPr>
            <w:bookmarkStart w:id="24" w:name="_Toc105752080"/>
            <w:r>
              <w:t>Temporär- und Ausleihpersonal</w:t>
            </w:r>
            <w:bookmarkEnd w:id="24"/>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39313D" w:rsidTr="0039313D">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sidRPr="0001668C">
              <w:rPr>
                <w:rFonts w:eastAsia="Calibri"/>
                <w:sz w:val="18"/>
              </w:rPr>
              <w:t>20.01</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Wird bei der Auswahl von Temporär- und Ausleihpersonal auf die adäquate Aus- und Weiterbildung geachtet?</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39313D">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sidRPr="0001668C">
              <w:rPr>
                <w:rFonts w:eastAsia="Calibri"/>
                <w:sz w:val="18"/>
              </w:rPr>
              <w:t>20.02</w:t>
            </w:r>
          </w:p>
        </w:tc>
        <w:tc>
          <w:tcPr>
            <w:tcW w:w="4253" w:type="dxa"/>
            <w:tcBorders>
              <w:top w:val="single" w:sz="6" w:space="0" w:color="auto"/>
              <w:left w:val="single" w:sz="6" w:space="0" w:color="auto"/>
              <w:bottom w:val="single" w:sz="6" w:space="0" w:color="auto"/>
              <w:right w:val="single" w:sz="6" w:space="0" w:color="auto"/>
            </w:tcBorders>
          </w:tcPr>
          <w:p w:rsidR="0039313D" w:rsidRPr="00C21CBF" w:rsidRDefault="0039313D" w:rsidP="0039313D">
            <w:pPr>
              <w:spacing w:before="40" w:after="40" w:line="300" w:lineRule="auto"/>
              <w:rPr>
                <w:rFonts w:cs="Arial"/>
                <w:sz w:val="18"/>
                <w:szCs w:val="18"/>
              </w:rPr>
            </w:pPr>
            <w:r w:rsidRPr="00C21CBF">
              <w:rPr>
                <w:rFonts w:cs="Arial"/>
                <w:sz w:val="18"/>
                <w:szCs w:val="18"/>
              </w:rPr>
              <w:t>Wird Temporär- und Ausleihpersonal bei der Aufnahme der Arbeitstätigkeit betreffend Rechte und Pflichten genügend instruiert?</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39313D">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sidRPr="0001668C">
              <w:rPr>
                <w:rFonts w:eastAsia="Calibri"/>
                <w:sz w:val="18"/>
              </w:rPr>
              <w:t>20.03</w:t>
            </w:r>
          </w:p>
        </w:tc>
        <w:tc>
          <w:tcPr>
            <w:tcW w:w="4253" w:type="dxa"/>
            <w:tcBorders>
              <w:top w:val="single" w:sz="6" w:space="0" w:color="auto"/>
              <w:left w:val="single" w:sz="6" w:space="0" w:color="auto"/>
              <w:bottom w:val="single" w:sz="6" w:space="0" w:color="auto"/>
              <w:right w:val="single" w:sz="6" w:space="0" w:color="auto"/>
            </w:tcBorders>
          </w:tcPr>
          <w:p w:rsidR="0039313D" w:rsidRPr="00C21CBF" w:rsidRDefault="0039313D" w:rsidP="0039313D">
            <w:pPr>
              <w:spacing w:before="40" w:after="40" w:line="300" w:lineRule="auto"/>
              <w:rPr>
                <w:rFonts w:cs="Arial"/>
                <w:sz w:val="18"/>
                <w:szCs w:val="18"/>
              </w:rPr>
            </w:pPr>
            <w:r w:rsidRPr="00C21CBF">
              <w:rPr>
                <w:rFonts w:cs="Arial"/>
                <w:sz w:val="18"/>
                <w:szCs w:val="18"/>
              </w:rPr>
              <w:t>Werden die temporären Mitarbeitenden über die Gefahren und notwendigen Schutzmassnahmen informiert?</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39313D">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sidRPr="0001668C">
              <w:rPr>
                <w:rFonts w:eastAsia="Calibri"/>
                <w:sz w:val="18"/>
              </w:rPr>
              <w:t>20.04</w:t>
            </w:r>
          </w:p>
        </w:tc>
        <w:tc>
          <w:tcPr>
            <w:tcW w:w="4253" w:type="dxa"/>
            <w:tcBorders>
              <w:top w:val="single" w:sz="6" w:space="0" w:color="auto"/>
              <w:left w:val="single" w:sz="6" w:space="0" w:color="auto"/>
              <w:bottom w:val="single" w:sz="6" w:space="0" w:color="auto"/>
              <w:right w:val="single" w:sz="6" w:space="0" w:color="auto"/>
            </w:tcBorders>
          </w:tcPr>
          <w:p w:rsidR="0039313D" w:rsidRPr="00C21CBF" w:rsidRDefault="0039313D" w:rsidP="0039313D">
            <w:pPr>
              <w:spacing w:before="40" w:after="40" w:line="300" w:lineRule="auto"/>
              <w:rPr>
                <w:rFonts w:cs="Arial"/>
                <w:sz w:val="18"/>
                <w:szCs w:val="18"/>
              </w:rPr>
            </w:pPr>
            <w:r w:rsidRPr="00C21CBF">
              <w:rPr>
                <w:rFonts w:cs="Arial"/>
                <w:sz w:val="18"/>
                <w:szCs w:val="18"/>
              </w:rPr>
              <w:t>Werden die temporären Mitarbeitenden in der Einführungsphase kontrolliert und haben sie jederzeit eine Anlaufstelle bei Unsicherheiten?</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39313D">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sidRPr="0001668C">
              <w:rPr>
                <w:rFonts w:eastAsia="Calibri"/>
                <w:sz w:val="18"/>
              </w:rPr>
              <w:t>20.05</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Wird Temporär- und Ausleihpersonal die benötigte Schutzausrüstung zur Verfügung gestellt?</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39313D" w:rsidTr="0039313D">
        <w:tc>
          <w:tcPr>
            <w:tcW w:w="709"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jc w:val="center"/>
              <w:rPr>
                <w:rFonts w:eastAsia="Calibri"/>
                <w:sz w:val="18"/>
              </w:rPr>
            </w:pPr>
            <w:r w:rsidRPr="0001668C">
              <w:rPr>
                <w:rFonts w:eastAsia="Calibri"/>
                <w:sz w:val="18"/>
              </w:rPr>
              <w:t>20.06</w:t>
            </w:r>
          </w:p>
        </w:tc>
        <w:tc>
          <w:tcPr>
            <w:tcW w:w="4253" w:type="dxa"/>
            <w:tcBorders>
              <w:top w:val="single" w:sz="6" w:space="0" w:color="auto"/>
              <w:left w:val="single" w:sz="6" w:space="0" w:color="auto"/>
              <w:bottom w:val="single" w:sz="6" w:space="0" w:color="auto"/>
              <w:right w:val="single" w:sz="6" w:space="0" w:color="auto"/>
            </w:tcBorders>
          </w:tcPr>
          <w:p w:rsidR="0039313D" w:rsidRDefault="0039313D" w:rsidP="0039313D">
            <w:pPr>
              <w:spacing w:before="40" w:after="40" w:line="300" w:lineRule="auto"/>
              <w:rPr>
                <w:rFonts w:cs="Arial"/>
                <w:sz w:val="18"/>
                <w:szCs w:val="18"/>
              </w:rPr>
            </w:pPr>
            <w:r>
              <w:rPr>
                <w:rFonts w:cs="Arial"/>
                <w:sz w:val="18"/>
                <w:szCs w:val="18"/>
              </w:rPr>
              <w:t>Sind die nötigen Kompetenzen des Temporär- und Ausleihpersonals zur Erfüllung der Arbeitsanforderungen vorhanden?</w:t>
            </w:r>
          </w:p>
        </w:tc>
        <w:tc>
          <w:tcPr>
            <w:tcW w:w="992" w:type="dxa"/>
            <w:tcBorders>
              <w:top w:val="single" w:sz="6" w:space="0" w:color="auto"/>
              <w:left w:val="single" w:sz="6" w:space="0" w:color="auto"/>
              <w:bottom w:val="single" w:sz="6" w:space="0" w:color="auto"/>
              <w:right w:val="single" w:sz="6" w:space="0" w:color="auto"/>
            </w:tcBorders>
          </w:tcPr>
          <w:p w:rsidR="0039313D" w:rsidRPr="00517FA6" w:rsidRDefault="0039313D" w:rsidP="0039313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313D" w:rsidRDefault="0039313D" w:rsidP="0039313D">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1668C">
            <w:pPr>
              <w:keepLines/>
              <w:spacing w:before="120" w:after="60"/>
              <w:jc w:val="center"/>
              <w:rPr>
                <w:rFonts w:eastAsia="Calibri"/>
                <w:b/>
              </w:rPr>
            </w:pPr>
            <w:r>
              <w:rPr>
                <w:rFonts w:eastAsia="Calibri"/>
                <w:b/>
              </w:rPr>
              <w:t>2</w:t>
            </w:r>
            <w:r w:rsidR="0001668C">
              <w:rPr>
                <w:rFonts w:eastAsia="Calibri"/>
                <w:b/>
              </w:rPr>
              <w:t>1</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pStyle w:val="Titre2"/>
            </w:pPr>
            <w:bookmarkStart w:id="25" w:name="_Toc105752081"/>
            <w:r>
              <w:t>Alleinarbeit</w:t>
            </w:r>
            <w:bookmarkEnd w:id="25"/>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21.01</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Sind die Personen psychisch für Alleinarbeit geeignet?  (keine manischen Angstzustände, keine psychischen Krankheiten, grosse Belastbarkeit in Notsituationen)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21.02</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Sind die Personen körperlich für Alleinarbeit geeignet? (keine plötzlichen Allergien, keine plötzliche Atemnot, Bewusstlosigkeit, keine Herzanfälle, Diabetes, keine Sucht; Alkohol, Drogen, Medikamente)</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21.03</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Sind die Personen intellektuell für Alleinarbeit geeignet? (in der Lage Instruktionen exakt auszuführen und in Notsituation richtig zu reagieren)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lastRenderedPageBreak/>
              <w:t>21.04</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Ist die Person mindestens 19 Jahre (Lehrlinge 20 Jahre) alt?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21.05</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Werden die allein arbeitenden Personen sorgfältig über ihren Arbeitsauftrag informiert, wenn nötig auch schriftlich?</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21.06</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Kennen die Personen das Verhalten bei Maschinen- oder Produktionsstörungen?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21.07</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Kennen die Personen die Bedienung der technischen Einrichtungen und Geräte?</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21.08</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Sind die Mitarbeiter bezüglich Gefahren und Massnahmen informiert (richtiges Verhalten, Tragen der persönlichen Schutzausrüstung)?</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21.09</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Sind die allein arbeitenden Personen informiert, was sie bei Notsituationen zu tun haben?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21.10</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Kennen die allein arbeitenden Personen die Verbindungen Telefon, Natel, Sprechfunk, Draht- oder Funkalarm?</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21.11</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Sind allein arbeitende Personen bei Arbeiten mit erhöhter Gefährdung überwacht?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21.12</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Kennen die allein arbeitenden Personen die Fluchtwege?</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21.13</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Besteht die Möglichkeit, jederzeit Hilfe anzufordern, z.B. mit dem Telefon, Natel, Sprechfunk, Draht- oder Funkalarm?</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21.14</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Ist gewährleistet, dass bei einem Unfall die allein arbeitende Person rechtzeitig Hilfe erhält (Verminderung der Sekundärfolgen)? Die Überwachungsperioden müssen so festgelegt sein, dass das rechtzeitige Eintreffen der Hilfe gesichert ist.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21.15</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Wird mindestens jährlich überprüft, ob die allein arbeitenden Personen über das erforderliche Wissen und Können verfügen und wird, wenn nötig die Instruktion wiederholt?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21.16</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Wird die Überwachungsanlage  regelmässig überprüft und nach den Vorschriften des Herstellers gewartet?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21.17</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Trägt die allein arbeitende Person das Überwachungsgerät regelmässig und richtig?</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21.18</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Pr>
                <w:rFonts w:cs="Arial"/>
                <w:sz w:val="18"/>
                <w:szCs w:val="18"/>
              </w:rPr>
              <w:t>Wird regelmässig ein Funktionstest durchgeführt zwischen dem Sender und Empfänger (Funkschatten, Störfelder, ...)?</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1668C">
            <w:pPr>
              <w:keepLines/>
              <w:spacing w:before="120" w:after="60"/>
              <w:jc w:val="center"/>
              <w:rPr>
                <w:rFonts w:eastAsia="Calibri"/>
                <w:b/>
              </w:rPr>
            </w:pPr>
            <w:r>
              <w:rPr>
                <w:rFonts w:eastAsia="Calibri"/>
                <w:b/>
              </w:rPr>
              <w:t>2</w:t>
            </w:r>
            <w:r w:rsidR="0001668C">
              <w:rPr>
                <w:rFonts w:eastAsia="Calibri"/>
                <w:b/>
              </w:rPr>
              <w:t>2</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pStyle w:val="Titre2"/>
            </w:pPr>
            <w:bookmarkStart w:id="26" w:name="_Toc105752082"/>
            <w:r>
              <w:t>Mutterschutz</w:t>
            </w:r>
            <w:bookmarkEnd w:id="26"/>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22.01</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Sind alle Vorgesetzten über die besonderen Gefährdungen während der Schwangerschaft informiert?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lastRenderedPageBreak/>
              <w:t>22.02</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Sind alle Mitarbeiterinnen über die besonderen Gefährdungen während der Schwangerschaft informiert?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22.03</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Wird bei Bekanntgabe der Schwangerschaft eine Risikobeurteilung durchgeführt und die Arbeitsbedingungen entsprechend angepasst oder Alternativen angeboten?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22.04</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 xml:space="preserve">Wird anstelle von Abend- oder Nachtarbeit und anstelle einer gefährlichen oder beschwerlichen Arbeit eine andere, gleichwertige Arbeit angeboten? </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22.05</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Kann die schwangere Mitarbeiterin auf Missstände (z.B. nicht Einhalten der Mutterschutzverordnung) aufmerksam machen ohne negative Konsequenzen fürchten zu müssen?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22.06</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Werden schwangere und stillende Frauen nur mit ihrem Einverständnis beschäftigt?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22.07</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Wird nach der Geburt des Kindes der Mutterschaftsurlaub von mindestens 14 Wochen eingehalten?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22.08</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Steht eine Liege wenn möglich in einem ruhigen Raum zur Verfügung, damit sich schwangere und stillende Mütter unter geeigneten Bedingungen hinlegen und ausruhen können?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22.09</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Wird im ersten Lebensjahr des Kindes das Stillen am Arbeitsort ermöglicht bzw. steht ein geeigneter Raum zum Abpumpen zur Verfügung?</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1668C">
            <w:pPr>
              <w:keepLines/>
              <w:spacing w:before="120" w:after="60"/>
              <w:jc w:val="center"/>
              <w:rPr>
                <w:rFonts w:eastAsia="Calibri"/>
                <w:b/>
              </w:rPr>
            </w:pPr>
            <w:r>
              <w:rPr>
                <w:rFonts w:eastAsia="Calibri"/>
                <w:b/>
              </w:rPr>
              <w:t>2</w:t>
            </w:r>
            <w:r w:rsidR="0001668C">
              <w:rPr>
                <w:rFonts w:eastAsia="Calibri"/>
                <w:b/>
              </w:rPr>
              <w:t>3</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pStyle w:val="Titre2"/>
            </w:pPr>
            <w:bookmarkStart w:id="27" w:name="_Toc105752083"/>
            <w:r>
              <w:t>Jugendschutz</w:t>
            </w:r>
            <w:bookmarkEnd w:id="27"/>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23.01</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Sind bei der Beschäftigung von Jugendlichen (Arbeitnehmende bis zum vollendeten 18. Lebensjahr) die Vorschriften zum Jugendschutz bekannt? (Verordnung 5 zum Arbeitsgesetz)</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23.02</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Werden Jugendliche nur für besonders gefährliche Tätigkeiten beschäftigt, sofern vom BBT im Rahmen der beruflichen Grundbildung Ausnahmebewilligungen vorgesehen sind?</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23.03</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Wird die Aufgabenstellung dem Alter und der Erfahrung jugendlicher Mitarbeiter angepasst und die Ergebnisse regelmässig kontrolliert?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23.04</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Sind Arbeits- und Ruhezeiten den Bedürfnissen des Alters gemäss ArGV5 angemessen?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23.05</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Wird der Jugendliche von einer befähigten erwachsenen Person ausreichend und angemessen informiert und angeleitet, namentlich in Bezug auf Arbeitssicherheit und Gesundheitsschutz?</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23.06</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Werden die Eltern des Jugendlichen oder die erziehungsberechtigten Personen über die Arbeitsbedingungen, über mögliche Gefahren sowie über die Massnahmen informiert?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lastRenderedPageBreak/>
              <w:t>23.07</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Wurde bei der Beschäftigung von Jugendlichen unter 15 Jahren die Bewilligung der kantonalen Behörden eingeholt?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23.08</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Wissen die Jugendlichen, an wen sie sich bei Problemen wenden können?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1668C">
            <w:pPr>
              <w:keepLines/>
              <w:spacing w:before="120" w:after="60"/>
              <w:jc w:val="center"/>
              <w:rPr>
                <w:rFonts w:eastAsia="Calibri"/>
                <w:b/>
              </w:rPr>
            </w:pPr>
            <w:r>
              <w:rPr>
                <w:rFonts w:eastAsia="Calibri"/>
                <w:b/>
              </w:rPr>
              <w:t>2</w:t>
            </w:r>
            <w:r w:rsidR="0001668C">
              <w:rPr>
                <w:rFonts w:eastAsia="Calibri"/>
                <w:b/>
              </w:rPr>
              <w:t>4</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pStyle w:val="Titre2"/>
            </w:pPr>
            <w:bookmarkStart w:id="28" w:name="_Toc105752084"/>
            <w:r>
              <w:t>Arbeitsklima (Sexuelle Belästigung, Diskriminierung, Mobbing)</w:t>
            </w:r>
            <w:bookmarkEnd w:id="28"/>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24.01</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Wissen alle Vorgesetzten, dass sie in ihrem Bereich verpflichtet sind, ihre Mitarbeitenden vor sexueller Belästigung, Diskriminierung und Mobbing zu schützen?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24.02</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Gibt es eine betriebsinterne Anlaufstelle, an die sich Betroffene bei sexueller Belästigung, Diskriminierung oder Mobbing wenden können?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24.03</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Bestehen klare Richtlinien, wie bei Verdacht auf sexuelle Belästigung, Diskriminierung oder Mobbing vorzugehen ist?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24.04</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Sind die Vorgesetzten und Mitarbeitende informiert und wissen, welche Verhaltensweisen mit sexueller Belästigung, Diskriminierung und Mobbing gemeint sind?</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24.05</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Wissen Vorgesetzte und Mitarbeitende, wie sie bei Verdacht auf sexueller Belästigung, Diskriminierung oder Mobbing vorgehen können?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1668C">
            <w:pPr>
              <w:keepLines/>
              <w:spacing w:before="120" w:after="60"/>
              <w:jc w:val="center"/>
              <w:rPr>
                <w:rFonts w:eastAsia="Calibri"/>
                <w:b/>
              </w:rPr>
            </w:pPr>
            <w:r>
              <w:rPr>
                <w:rFonts w:eastAsia="Calibri"/>
                <w:b/>
              </w:rPr>
              <w:t>2</w:t>
            </w:r>
            <w:r w:rsidR="0001668C">
              <w:rPr>
                <w:rFonts w:eastAsia="Calibri"/>
                <w:b/>
              </w:rPr>
              <w:t>5</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pStyle w:val="Titre2"/>
            </w:pPr>
            <w:bookmarkStart w:id="29" w:name="_Toc105752085"/>
            <w:r>
              <w:t>Mitwirkung</w:t>
            </w:r>
            <w:bookmarkEnd w:id="29"/>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25.01</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 xml:space="preserve">Haben die Mitarbeitenden in allen Fragen der Arbeitssicherheit und des Gesundheitsschutzes ein Mitspracherecht (bspw. Organisation der Arbeit, Gestaltung der Einsatzpläne, Beschaffung von Arbeitsmitteln, etc.)? </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25.02</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Falls im Betrieb eine Personalkommission oder eine Mitarbeitendenvertretung vorhanden ist, werden diese im Bereich Arbeitssicherheit und Gesundheitsschutz aktiv mit einbezogen?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25.03</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Werden die Vorgesetzten geschult und ein partnerschaftlicher Führungsstil gelebt, bei dem die Mitarbeitenden ihre Meinung und Ideen einbringen können?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25.04</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Wird das Personal hinsichtlich Einrichtung oder Konzeption der Arbeitsplätze, beim Kauf von neuem Material oder bei Änderungen der Arbeitsorganisation konsultiert?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25.05</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Wird das Personal in die Lösung von Sicherheitsproblemen involviert, z. B. betreffend Umgang mit Infektionsrisiken?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25.06</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Teilen die Mitarbeitenden ihren Vorgesetzten festgestellte Mängel und Fastunfälle mit?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lastRenderedPageBreak/>
              <w:t>25.07</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Werden Sicherheitsmängel soweit möglich umgehend behoben?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1668C">
            <w:pPr>
              <w:keepLines/>
              <w:spacing w:before="120" w:after="60"/>
              <w:jc w:val="center"/>
              <w:rPr>
                <w:rFonts w:eastAsia="Calibri"/>
                <w:b/>
              </w:rPr>
            </w:pPr>
            <w:r>
              <w:rPr>
                <w:rFonts w:eastAsia="Calibri"/>
                <w:b/>
              </w:rPr>
              <w:t>2</w:t>
            </w:r>
            <w:r w:rsidR="0001668C">
              <w:rPr>
                <w:rFonts w:eastAsia="Calibri"/>
                <w:b/>
              </w:rPr>
              <w:t>6</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pStyle w:val="Titre2"/>
            </w:pPr>
            <w:bookmarkStart w:id="30" w:name="_Toc105752086"/>
            <w:r>
              <w:t>Neue Mitarbeitende (Kommunikation und Führung)</w:t>
            </w:r>
            <w:bookmarkEnd w:id="30"/>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26.01</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Werden neu eintretende Mitarbeitende bei der Aufnahme der Arbeitstätigkeit instruiert?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26.02</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Wird neuen Mitarbeitenden genügend Einarbeitungszeit gewährt?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26.03</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Werden Arbeitssicherheit und Gesundheitsschutz regelmässig thematisiert und die Mitarbeitenden sensibilisiert und fortgebildet?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26.04</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Bestehen Weiterbildungsmöglichkeiten hinsichtlich neuer Techniken, Risikobewusstsein, Hygiene und Sicherheit?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26.05</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Bestehen geeignete Programme, welche die Mitarbeitenden bei der Förderung der eigenen Gesundheit unterstützen?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26.06</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Können sich die Mitarbeitenden regelmässig fachlich fortbilden?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1668C">
            <w:pPr>
              <w:keepLines/>
              <w:spacing w:before="120" w:after="60"/>
              <w:jc w:val="center"/>
              <w:rPr>
                <w:rFonts w:eastAsia="Calibri"/>
                <w:b/>
              </w:rPr>
            </w:pPr>
            <w:r>
              <w:rPr>
                <w:rFonts w:eastAsia="Calibri"/>
                <w:b/>
              </w:rPr>
              <w:t>2</w:t>
            </w:r>
            <w:r w:rsidR="0001668C">
              <w:rPr>
                <w:rFonts w:eastAsia="Calibri"/>
                <w:b/>
              </w:rPr>
              <w:t>7</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pStyle w:val="Titre2"/>
            </w:pPr>
            <w:bookmarkStart w:id="31" w:name="_Toc105752087"/>
            <w:r>
              <w:t>Gesundheitsvorsorge</w:t>
            </w:r>
            <w:bookmarkEnd w:id="31"/>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27.01</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Sind alle Mitarbeitenden, die bei ihrer Tätigkeit Erregern von Infektionskrankheiten ausgesetzt sind,  über mögliche Infektionsgefährdungen und Schutzmassnahmen instruiert, z. B. auch das Reinigungs- und Wartungspersonal?</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27.02</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Wird bei besonders exponierten Personen bei der Eintrittsuntersuchung der Impfstatus erhoben und gegebenenfalls die notwendigen Impfungen durchgeführt (z.B. Hepatitis B, Mumps/Masern/Röteln, Windpocken)?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27.03</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Werden bei den Schichtarbeitenden und bei Nachtarbeit die medizinischen Untersuchungen und Beratungen regelmässig durchgeführt? Mitarbeitende, die 25 oder mehr Nachteinsätze pro Jahr leisten, haben Anspruch auf eine Untersuchung ihres Gesundheitszustands sowie auf Beratung über Gesundheitsprobleme. Weitere Infos finden Sie in der Verordnung 1 des Arbeitsgesetzes, Art. 43-45.</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27.04</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Besteht ein schriftlicher Hautschutzplan und wird er umgesetzt?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27.05</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Besteht ein Hygieneplan für die Desinfektion, Reinigung und Sterilisation sowie für die Ver- und Entsorgung des entsprechenden Materials und sind darin auch Massnahmen für die Arbeitssicherheit und den Gesundheitsschutz festgelegt?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lastRenderedPageBreak/>
              <w:t>27.06</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Werden nach Möglichkeit geeignete latexfreie Handschuhe oder ungepuderte Latexhandschuhe verwendet?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27.07</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Werden Mitarbeitende, die häufig abwesend sind oder häufig über körperliche Beschwerden klagen (Kopfweh, Schlafstörungen, etc.) von ihren Vorgesetzten darauf angesprochen?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27.08</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Werden Mitarbeitende, von denen man den Eindruck hat, dass sie Probleme mit Suchtmitteln haben (Alkohol, Tabletten, Drogen) von ihren Vorgesetzten darauf angesprochen?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27.09</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Stehen den Mitarbeitenden im Sommer und an Arbeitsplätzen in grosser Hitze genügend Getränke zur Verfügung?</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27.10</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Wird der Nichtraucherschutz eingehalten?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27.11</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Werden die Mitarbeitenden regelmässig über aktuelle Themen der Gesundheitsvorsorge informiert?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27.12</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Wird gesunde Ernährung thematisiert?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27.13</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Werden den Mitarbeitenden bei Bedarf Impfungen (bspw. Grippeimpfung) angeboten?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27.14</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Werden Aktionen im Bereich NBU durchgeführt (Velohelme, Skibindungen)?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27.15</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Wird Mitarbeitenden, welche regelmässig grosse Lasten bewegen müssen, ein Trainingsprogramm zur Stärkung der Rückenmuskulatur (Rückenschule) angeboten?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bl>
    <w:p w:rsidR="00BE3B94" w:rsidRDefault="00BE3B94" w:rsidP="00BE3B94"/>
    <w:p w:rsidR="00BE3B94" w:rsidRDefault="00BE3B94" w:rsidP="00BE3B94">
      <w:pPr>
        <w:pStyle w:val="Titre1"/>
      </w:pPr>
      <w:bookmarkStart w:id="32" w:name="_Toc105752088"/>
      <w:r>
        <w:t>Notfall</w:t>
      </w:r>
      <w:bookmarkEnd w:id="32"/>
    </w:p>
    <w:tbl>
      <w:tblPr>
        <w:tblW w:w="9639" w:type="dxa"/>
        <w:tblInd w:w="70" w:type="dxa"/>
        <w:tblLayout w:type="fixed"/>
        <w:tblCellMar>
          <w:left w:w="70" w:type="dxa"/>
          <w:right w:w="70" w:type="dxa"/>
        </w:tblCellMar>
        <w:tblLook w:val="0000" w:firstRow="0" w:lastRow="0" w:firstColumn="0" w:lastColumn="0" w:noHBand="0" w:noVBand="0"/>
      </w:tblPr>
      <w:tblGrid>
        <w:gridCol w:w="709"/>
        <w:gridCol w:w="4253"/>
        <w:gridCol w:w="992"/>
        <w:gridCol w:w="3260"/>
        <w:gridCol w:w="425"/>
      </w:tblGrid>
      <w:tr w:rsidR="00BE3B94" w:rsidTr="00B73278">
        <w:trPr>
          <w:tblHeader/>
        </w:trPr>
        <w:tc>
          <w:tcPr>
            <w:tcW w:w="709" w:type="dxa"/>
            <w:tcBorders>
              <w:top w:val="single" w:sz="6" w:space="0" w:color="auto"/>
              <w:left w:val="single" w:sz="6" w:space="0" w:color="auto"/>
              <w:bottom w:val="single" w:sz="6" w:space="0" w:color="auto"/>
              <w:right w:val="single" w:sz="6" w:space="0" w:color="auto"/>
            </w:tcBorders>
          </w:tcPr>
          <w:p w:rsidR="00BE3B94" w:rsidRDefault="00BE3B94" w:rsidP="00BE3B94">
            <w:pPr>
              <w:keepLines/>
              <w:spacing w:before="40" w:after="40"/>
              <w:jc w:val="center"/>
              <w:rPr>
                <w:rFonts w:eastAsia="Calibri"/>
                <w:sz w:val="14"/>
              </w:rPr>
            </w:pPr>
          </w:p>
        </w:tc>
        <w:tc>
          <w:tcPr>
            <w:tcW w:w="4253" w:type="dxa"/>
            <w:tcBorders>
              <w:top w:val="single" w:sz="6" w:space="0" w:color="auto"/>
            </w:tcBorders>
          </w:tcPr>
          <w:p w:rsidR="00BE3B94" w:rsidRDefault="00BE3B94" w:rsidP="00BE3B94">
            <w:pPr>
              <w:keepLines/>
              <w:spacing w:before="40" w:after="40"/>
              <w:rPr>
                <w:rFonts w:eastAsia="Calibri"/>
                <w:sz w:val="14"/>
              </w:rPr>
            </w:pPr>
            <w:r>
              <w:rPr>
                <w:rFonts w:eastAsia="Calibri"/>
                <w:sz w:val="14"/>
              </w:rPr>
              <w:t>Frage</w:t>
            </w:r>
          </w:p>
        </w:tc>
        <w:tc>
          <w:tcPr>
            <w:tcW w:w="992" w:type="dxa"/>
            <w:tcBorders>
              <w:top w:val="single" w:sz="6" w:space="0" w:color="auto"/>
              <w:left w:val="single" w:sz="6" w:space="0" w:color="auto"/>
              <w:right w:val="single" w:sz="6" w:space="0" w:color="auto"/>
            </w:tcBorders>
          </w:tcPr>
          <w:p w:rsidR="00BE3B94" w:rsidRDefault="00BE3B94" w:rsidP="00BE3B94">
            <w:pPr>
              <w:keepLines/>
              <w:spacing w:before="40" w:after="40"/>
              <w:jc w:val="center"/>
              <w:rPr>
                <w:rFonts w:eastAsia="Calibri"/>
                <w:sz w:val="14"/>
              </w:rPr>
            </w:pPr>
            <w:r>
              <w:rPr>
                <w:rFonts w:eastAsia="Calibri"/>
                <w:sz w:val="14"/>
              </w:rPr>
              <w:t>ja  nein  NR</w:t>
            </w:r>
          </w:p>
        </w:tc>
        <w:tc>
          <w:tcPr>
            <w:tcW w:w="3260" w:type="dxa"/>
            <w:tcBorders>
              <w:top w:val="single" w:sz="6" w:space="0" w:color="auto"/>
            </w:tcBorders>
          </w:tcPr>
          <w:p w:rsidR="00BE3B94" w:rsidRDefault="00BE3B94" w:rsidP="00BE3B94">
            <w:pPr>
              <w:keepLines/>
              <w:spacing w:before="40" w:after="40"/>
              <w:rPr>
                <w:rFonts w:eastAsia="Calibri"/>
                <w:sz w:val="14"/>
              </w:rPr>
            </w:pPr>
            <w:r>
              <w:rPr>
                <w:rFonts w:eastAsia="Calibri"/>
                <w:sz w:val="14"/>
              </w:rPr>
              <w:t>Feststellungen, Bemerkungen, Massnahmen</w:t>
            </w:r>
          </w:p>
        </w:tc>
        <w:tc>
          <w:tcPr>
            <w:tcW w:w="425" w:type="dxa"/>
            <w:tcBorders>
              <w:top w:val="single" w:sz="6" w:space="0" w:color="auto"/>
              <w:left w:val="single" w:sz="6" w:space="0" w:color="auto"/>
              <w:right w:val="single" w:sz="6" w:space="0" w:color="auto"/>
            </w:tcBorders>
          </w:tcPr>
          <w:p w:rsidR="00BE3B94" w:rsidRDefault="00BE3B94" w:rsidP="00BE3B94">
            <w:pPr>
              <w:keepLines/>
              <w:spacing w:before="40" w:after="40"/>
              <w:jc w:val="center"/>
              <w:rPr>
                <w:rFonts w:eastAsia="Calibri"/>
                <w:sz w:val="14"/>
              </w:rPr>
            </w:pPr>
            <w:r>
              <w:rPr>
                <w:rFonts w:eastAsia="Calibri"/>
                <w:sz w:val="14"/>
              </w:rPr>
              <w:t>Prio</w:t>
            </w:r>
          </w:p>
        </w:tc>
      </w:tr>
      <w:tr w:rsidR="00BE3B94" w:rsidTr="00B73278">
        <w:tc>
          <w:tcPr>
            <w:tcW w:w="709" w:type="dxa"/>
            <w:tcBorders>
              <w:top w:val="single" w:sz="6" w:space="0" w:color="auto"/>
              <w:left w:val="single" w:sz="6" w:space="0" w:color="auto"/>
              <w:bottom w:val="single" w:sz="6" w:space="0" w:color="auto"/>
              <w:right w:val="single" w:sz="6" w:space="0" w:color="auto"/>
            </w:tcBorders>
          </w:tcPr>
          <w:p w:rsidR="00BE3B94" w:rsidRDefault="00021432" w:rsidP="0001668C">
            <w:pPr>
              <w:keepLines/>
              <w:spacing w:before="120" w:after="60"/>
              <w:jc w:val="center"/>
              <w:rPr>
                <w:rFonts w:eastAsia="Calibri"/>
                <w:b/>
              </w:rPr>
            </w:pPr>
            <w:r>
              <w:rPr>
                <w:rFonts w:eastAsia="Calibri"/>
                <w:b/>
              </w:rPr>
              <w:t>2</w:t>
            </w:r>
            <w:r w:rsidR="0001668C">
              <w:rPr>
                <w:rFonts w:eastAsia="Calibri"/>
                <w:b/>
              </w:rPr>
              <w:t>8</w:t>
            </w:r>
          </w:p>
        </w:tc>
        <w:tc>
          <w:tcPr>
            <w:tcW w:w="4253" w:type="dxa"/>
            <w:tcBorders>
              <w:top w:val="single" w:sz="6" w:space="0" w:color="auto"/>
              <w:left w:val="single" w:sz="6" w:space="0" w:color="auto"/>
              <w:bottom w:val="single" w:sz="6" w:space="0" w:color="auto"/>
              <w:right w:val="single" w:sz="6" w:space="0" w:color="auto"/>
            </w:tcBorders>
          </w:tcPr>
          <w:p w:rsidR="00BE3B94" w:rsidRDefault="00BE3B94" w:rsidP="00BE3B94">
            <w:pPr>
              <w:pStyle w:val="Titre2"/>
            </w:pPr>
            <w:bookmarkStart w:id="33" w:name="_Toc105752089"/>
            <w:r>
              <w:t>Notfall</w:t>
            </w:r>
            <w:bookmarkEnd w:id="33"/>
          </w:p>
        </w:tc>
        <w:tc>
          <w:tcPr>
            <w:tcW w:w="992" w:type="dxa"/>
            <w:tcBorders>
              <w:top w:val="single" w:sz="6" w:space="0" w:color="auto"/>
              <w:left w:val="single" w:sz="6" w:space="0" w:color="auto"/>
              <w:bottom w:val="single" w:sz="6" w:space="0" w:color="auto"/>
              <w:right w:val="single" w:sz="6" w:space="0" w:color="auto"/>
            </w:tcBorders>
          </w:tcPr>
          <w:p w:rsidR="00BE3B94" w:rsidRDefault="00BE3B94" w:rsidP="00BE3B94">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BE3B94" w:rsidRDefault="00BE3B94"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E3B94" w:rsidRDefault="00BE3B94" w:rsidP="00BE3B94">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28.01</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Wird das Verhalten im Notfall regelmässig instruiert (bei neuen Mitarbeitenden erstmals bei Stellenantritt)? Erste Hilfe, Brand, Evakuation.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28.02</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Kennen die Mitarbeitenden den Standort des nächsten Feuerlöschers?</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28.03</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 xml:space="preserve">Können die Mitarbeitenden die Löschmittel bedienen? </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28.04</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Kennen die Mitarbeitenden den Standort des nächsten Handtasters für die Alarmierung in einem Brandfall?</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28.05</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Ist ein Evakuationskonzept vorhanden und den Mitarbeitenden bekannt?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28.06</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Ist das Vorgehen bei Stich- und Schnittverletzungen festgelegt und bekannt?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lastRenderedPageBreak/>
              <w:t>28.07</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Ist die medizinische Betreuung bei einem Unfall mit Stich- und Schnittverletzungen rund um die Uhr organisiert (medizinische Kontrolle, Meldeverfahren, Evaluation der Gefährdung, Postexpositionsprophylaxe) ?</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28.08</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Stehen Erste Hilfe-Einrichtungen und Ausrüstungen entsprechend den betrieblichen Betriebsgefahren zur Verfügung?</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28.09</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Sind die Erste-Hilfe-Einrichtungen und Ausrüstungen gut erreichbar und gekennzeichnet?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28.10</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 xml:space="preserve">Werden die Erste-Hilfe Einrichtungen und Ausrüstungen regelmässig kontrolliert? </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28.11</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Sind an strategisch wichtigen Stellen die Notrufnummern für die Alarmierung mit Hinweisen bezüglich Verhalten im Notfall angeschlagen?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21432" w:rsidP="0001668C">
            <w:pPr>
              <w:keepLines/>
              <w:spacing w:before="120" w:after="60"/>
              <w:jc w:val="center"/>
              <w:rPr>
                <w:rFonts w:eastAsia="Calibri"/>
                <w:b/>
              </w:rPr>
            </w:pPr>
            <w:r>
              <w:rPr>
                <w:rFonts w:eastAsia="Calibri"/>
                <w:b/>
              </w:rPr>
              <w:t>2</w:t>
            </w:r>
            <w:r w:rsidR="0001668C">
              <w:rPr>
                <w:rFonts w:eastAsia="Calibri"/>
                <w:b/>
              </w:rPr>
              <w:t>9</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pStyle w:val="Titre2"/>
            </w:pPr>
            <w:bookmarkStart w:id="34" w:name="_Toc105752090"/>
            <w:r>
              <w:t>Brandschutz</w:t>
            </w:r>
            <w:bookmarkEnd w:id="34"/>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29.01</w:t>
            </w:r>
          </w:p>
        </w:tc>
        <w:tc>
          <w:tcPr>
            <w:tcW w:w="4253" w:type="dxa"/>
            <w:tcBorders>
              <w:top w:val="single" w:sz="6" w:space="0" w:color="auto"/>
              <w:left w:val="single" w:sz="6" w:space="0" w:color="auto"/>
              <w:bottom w:val="single" w:sz="6" w:space="0" w:color="auto"/>
              <w:right w:val="single" w:sz="6" w:space="0" w:color="auto"/>
            </w:tcBorders>
            <w:vAlign w:val="bottom"/>
          </w:tcPr>
          <w:p w:rsidR="0001668C" w:rsidRDefault="0001668C" w:rsidP="0001668C">
            <w:pPr>
              <w:spacing w:before="40" w:after="40" w:line="300" w:lineRule="auto"/>
              <w:rPr>
                <w:rFonts w:cs="Arial"/>
                <w:sz w:val="18"/>
                <w:szCs w:val="18"/>
              </w:rPr>
            </w:pPr>
            <w:r>
              <w:rPr>
                <w:rFonts w:cs="Arial"/>
                <w:sz w:val="18"/>
                <w:szCs w:val="18"/>
              </w:rPr>
              <w:t>Wurde für Ihren Betrieb ein Brandschutzkonzept erstellt?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29.02</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Wurden das Brandschutzkonzept und die baulichen Einrichtungen von den zuständigen Behörden abgenommen, auch nach baulichen Veränderungen?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29.03</w:t>
            </w:r>
          </w:p>
        </w:tc>
        <w:tc>
          <w:tcPr>
            <w:tcW w:w="4253" w:type="dxa"/>
            <w:tcBorders>
              <w:top w:val="single" w:sz="6" w:space="0" w:color="auto"/>
              <w:left w:val="single" w:sz="6" w:space="0" w:color="auto"/>
              <w:bottom w:val="single" w:sz="6" w:space="0" w:color="auto"/>
              <w:right w:val="single" w:sz="6" w:space="0" w:color="auto"/>
            </w:tcBorders>
            <w:vAlign w:val="bottom"/>
          </w:tcPr>
          <w:p w:rsidR="0001668C" w:rsidRDefault="0001668C" w:rsidP="0001668C">
            <w:pPr>
              <w:spacing w:before="40" w:after="40" w:line="300" w:lineRule="auto"/>
              <w:rPr>
                <w:rFonts w:cs="Arial"/>
                <w:sz w:val="18"/>
                <w:szCs w:val="18"/>
              </w:rPr>
            </w:pPr>
            <w:r>
              <w:rPr>
                <w:rFonts w:cs="Arial"/>
                <w:sz w:val="18"/>
                <w:szCs w:val="18"/>
              </w:rPr>
              <w:t>Wird  regelmässig, auch nach Umbauten und Reparaturen, überprüft, ob die Brandabschnitte intakt sind (z. B. keine offenen Durchbrüche in den Brandschutzwänden)?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29.04</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Sind geeignete und genügend Löscheinrichtungen (Feuerlöscher, Wasserlöschposten usw.) vorhanden, korrekt platziert, gut sichtbar und korrekt gekennzeichnet (siehe Brandschutzrichtlinien)?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29.05</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Werden die Brandmeldeanlagen und Löscheinrichtungen regelmässig von Fachpersonen der Lieferfirma gewartet und wird dies  dokumentiert?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29.06</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Sind Bauten und Anlagen für den raschen und zweckmässigen Einsatz der Feuerwehr jederzeit ungehindert frei zugänglich?</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29.07</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Sind Zufahrtsstrassen und Aufstellungsorte für Feuerwehrfahrzeuge festgelegt, markiert und jederzeit frei zugänglich?</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29.08</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Werden brennbare Abfälle in verschliessbaren oder selbstlöschenden Behältern gesammelt und regelmässig fachgerecht entsorgt?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29.09</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Sind Lager- und Arbeitsräume mit grösseren Mengen  brennbarer Stoffe (brennbare Flüssigkeiten, Dämpfe, Gase und Stäube)  als explosionsgefährdete Zonen = EX-Zonen gekennzeichnet?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lastRenderedPageBreak/>
              <w:t>29.10</w:t>
            </w:r>
          </w:p>
        </w:tc>
        <w:tc>
          <w:tcPr>
            <w:tcW w:w="4253" w:type="dxa"/>
            <w:tcBorders>
              <w:top w:val="single" w:sz="6" w:space="0" w:color="auto"/>
              <w:left w:val="single" w:sz="6" w:space="0" w:color="auto"/>
              <w:bottom w:val="single" w:sz="6" w:space="0" w:color="auto"/>
              <w:right w:val="single" w:sz="6" w:space="0" w:color="auto"/>
            </w:tcBorders>
            <w:vAlign w:val="bottom"/>
          </w:tcPr>
          <w:p w:rsidR="0001668C" w:rsidRDefault="0001668C" w:rsidP="0001668C">
            <w:pPr>
              <w:spacing w:before="40" w:after="40" w:line="300" w:lineRule="auto"/>
              <w:rPr>
                <w:rFonts w:cs="Arial"/>
                <w:sz w:val="18"/>
                <w:szCs w:val="18"/>
              </w:rPr>
            </w:pPr>
            <w:r>
              <w:rPr>
                <w:rFonts w:cs="Arial"/>
                <w:sz w:val="18"/>
                <w:szCs w:val="18"/>
              </w:rPr>
              <w:t xml:space="preserve">Werden Räume, in denen brennbare Gase oder Dämpfe entstehen und zu einer Explosionsgefährdung führen können, mit Brand- und/oder Gasmelder überwacht? </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29.11</w:t>
            </w:r>
          </w:p>
        </w:tc>
        <w:tc>
          <w:tcPr>
            <w:tcW w:w="4253" w:type="dxa"/>
            <w:tcBorders>
              <w:top w:val="single" w:sz="6" w:space="0" w:color="auto"/>
              <w:left w:val="single" w:sz="6" w:space="0" w:color="auto"/>
              <w:bottom w:val="single" w:sz="6" w:space="0" w:color="auto"/>
              <w:right w:val="single" w:sz="6" w:space="0" w:color="auto"/>
            </w:tcBorders>
            <w:vAlign w:val="bottom"/>
          </w:tcPr>
          <w:p w:rsidR="0001668C" w:rsidRDefault="0001668C" w:rsidP="0001668C">
            <w:pPr>
              <w:spacing w:before="40" w:after="40" w:line="300" w:lineRule="auto"/>
              <w:rPr>
                <w:rFonts w:cs="Arial"/>
                <w:sz w:val="18"/>
                <w:szCs w:val="18"/>
              </w:rPr>
            </w:pPr>
            <w:r>
              <w:rPr>
                <w:rFonts w:cs="Arial"/>
                <w:sz w:val="18"/>
                <w:szCs w:val="18"/>
              </w:rPr>
              <w:t>Kennen die Mitarbeitenden bei einem Brandfall die notwendigen Massnahmen?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29.12</w:t>
            </w:r>
          </w:p>
        </w:tc>
        <w:tc>
          <w:tcPr>
            <w:tcW w:w="4253" w:type="dxa"/>
            <w:tcBorders>
              <w:top w:val="single" w:sz="6" w:space="0" w:color="auto"/>
              <w:left w:val="single" w:sz="6" w:space="0" w:color="auto"/>
              <w:bottom w:val="single" w:sz="6" w:space="0" w:color="auto"/>
              <w:right w:val="single" w:sz="6" w:space="0" w:color="auto"/>
            </w:tcBorders>
            <w:vAlign w:val="bottom"/>
          </w:tcPr>
          <w:p w:rsidR="0001668C" w:rsidRDefault="0001668C" w:rsidP="0001668C">
            <w:pPr>
              <w:spacing w:before="40" w:after="40" w:line="300" w:lineRule="auto"/>
              <w:rPr>
                <w:rFonts w:cs="Arial"/>
                <w:sz w:val="18"/>
                <w:szCs w:val="18"/>
              </w:rPr>
            </w:pPr>
            <w:r>
              <w:rPr>
                <w:rFonts w:cs="Arial"/>
                <w:sz w:val="18"/>
                <w:szCs w:val="18"/>
              </w:rPr>
              <w:t>Wird das Verhalten im Brandfall regelmässig instruiert (bei neuen Mitarbeitenden erstmals bei Stellenantritt)?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29.13</w:t>
            </w:r>
          </w:p>
        </w:tc>
        <w:tc>
          <w:tcPr>
            <w:tcW w:w="4253" w:type="dxa"/>
            <w:tcBorders>
              <w:top w:val="single" w:sz="6" w:space="0" w:color="auto"/>
              <w:left w:val="single" w:sz="6" w:space="0" w:color="auto"/>
              <w:bottom w:val="single" w:sz="6" w:space="0" w:color="auto"/>
              <w:right w:val="single" w:sz="6" w:space="0" w:color="auto"/>
            </w:tcBorders>
            <w:vAlign w:val="bottom"/>
          </w:tcPr>
          <w:p w:rsidR="0001668C" w:rsidRDefault="0001668C" w:rsidP="0001668C">
            <w:pPr>
              <w:spacing w:before="40" w:after="40" w:line="300" w:lineRule="auto"/>
              <w:rPr>
                <w:rFonts w:cs="Arial"/>
                <w:sz w:val="18"/>
                <w:szCs w:val="18"/>
              </w:rPr>
            </w:pPr>
            <w:r>
              <w:rPr>
                <w:rFonts w:cs="Arial"/>
                <w:sz w:val="18"/>
                <w:szCs w:val="18"/>
              </w:rPr>
              <w:t xml:space="preserve">Können die Mitarbeitenden die Löschmittel bedienen? </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29.14</w:t>
            </w:r>
          </w:p>
        </w:tc>
        <w:tc>
          <w:tcPr>
            <w:tcW w:w="4253" w:type="dxa"/>
            <w:tcBorders>
              <w:top w:val="single" w:sz="6" w:space="0" w:color="auto"/>
              <w:left w:val="single" w:sz="6" w:space="0" w:color="auto"/>
              <w:bottom w:val="single" w:sz="6" w:space="0" w:color="auto"/>
              <w:right w:val="single" w:sz="6" w:space="0" w:color="auto"/>
            </w:tcBorders>
            <w:vAlign w:val="bottom"/>
          </w:tcPr>
          <w:p w:rsidR="0001668C" w:rsidRDefault="0001668C" w:rsidP="0001668C">
            <w:pPr>
              <w:spacing w:before="40" w:after="40" w:line="300" w:lineRule="auto"/>
              <w:rPr>
                <w:rFonts w:cs="Arial"/>
                <w:sz w:val="18"/>
                <w:szCs w:val="18"/>
              </w:rPr>
            </w:pPr>
            <w:r>
              <w:rPr>
                <w:rFonts w:cs="Arial"/>
                <w:sz w:val="18"/>
                <w:szCs w:val="18"/>
              </w:rPr>
              <w:t>Sind in Liften und anderen gefährdeten Räumen überall die notwendigen Brandschutz-Anweisungen angebracht?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29.15</w:t>
            </w:r>
          </w:p>
        </w:tc>
        <w:tc>
          <w:tcPr>
            <w:tcW w:w="4253" w:type="dxa"/>
            <w:tcBorders>
              <w:top w:val="single" w:sz="6" w:space="0" w:color="auto"/>
              <w:left w:val="single" w:sz="6" w:space="0" w:color="auto"/>
              <w:bottom w:val="single" w:sz="6" w:space="0" w:color="auto"/>
              <w:right w:val="single" w:sz="6" w:space="0" w:color="auto"/>
            </w:tcBorders>
            <w:vAlign w:val="bottom"/>
          </w:tcPr>
          <w:p w:rsidR="0001668C" w:rsidRDefault="0001668C" w:rsidP="0001668C">
            <w:pPr>
              <w:spacing w:before="40" w:after="40" w:line="300" w:lineRule="auto"/>
              <w:rPr>
                <w:rFonts w:cs="Arial"/>
                <w:sz w:val="18"/>
                <w:szCs w:val="18"/>
              </w:rPr>
            </w:pPr>
            <w:r>
              <w:rPr>
                <w:rFonts w:cs="Arial"/>
                <w:sz w:val="18"/>
                <w:szCs w:val="18"/>
              </w:rPr>
              <w:t>Ist gewährleistet, dass alle sich im Gebäude befindenden Personen (in Untergeschossen und in anderen Stockwerken) im Brandfall rechtzeitig alarmiert werden (z. B. durch akustischen Alarm)?</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01668C" w:rsidP="00021432">
            <w:pPr>
              <w:keepLines/>
              <w:spacing w:before="120" w:after="60"/>
              <w:jc w:val="center"/>
              <w:rPr>
                <w:rFonts w:eastAsia="Calibri"/>
                <w:b/>
              </w:rPr>
            </w:pPr>
            <w:r>
              <w:rPr>
                <w:rFonts w:eastAsia="Calibri"/>
                <w:b/>
              </w:rPr>
              <w:t>30</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pStyle w:val="Titre2"/>
            </w:pPr>
            <w:bookmarkStart w:id="35" w:name="_Toc105752091"/>
            <w:r>
              <w:t>Fluchtwege</w:t>
            </w:r>
            <w:bookmarkEnd w:id="35"/>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30.01</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Wurde das betriebliche Fluchtwegkonzept von der zuständigen kantonalen Behörde überprüft und genehmigt (Feuerpolizei, Arbeitsinspektorat, Arbeitsgesetz Verordnung 4, Art. 8)?</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30.02</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Entspricht der aktuelle Zustand der Fluchtwege dem genehmigten Konzept?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30.03</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Wurden im Fall einer Neueinteilung und eines Umbaus der Räume die zuständigen Behörden konsultiert?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30.04</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Sind Evakuationspläne vorhanden, an strategisch günstigen Stellen aufgehängt und auch bei Stromausfall lesbar?</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30.05</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Sind die Fluchtwege klar erkennbar und mit den dafür vorgesehenen Kennzeichnungen versehen?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30.06</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Sind die Fluchtwege (Treppenanlagen, Gänge und Türen) jederzeit frei begehbar und nicht durch Gegenstände oder Material verstellt (Breite mind. 120 cm)?</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30.07</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Sind Notausgänge auch von aussen gekennzeichnet und ist sichergestellt, dass sie frei zugänglich sind und von Einsatzkräften von aussen geöffnet werden können?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30.08</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 xml:space="preserve">Lassen sich Türen, die sich in Fluchtwegen befinden, jederzeit ohne Hilfsmittel in Fluchtrichtung öffnen (auch bei Stromausfall)? </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30.09</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 xml:space="preserve">Lassen sich Schleusen bei Sicherheitszonen jederzeit öffnen (geeignete Panikentriegelungen zum </w:t>
            </w:r>
            <w:r>
              <w:rPr>
                <w:rFonts w:cs="Arial"/>
                <w:sz w:val="18"/>
                <w:szCs w:val="18"/>
              </w:rPr>
              <w:lastRenderedPageBreak/>
              <w:t xml:space="preserve">Verlassen, organisatorische Massnahmen für Hilfeleistung)? </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lastRenderedPageBreak/>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30.10</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Ist gewährleistet, dass alle sich im Gebäude befindenden Personen (in Untergeschossen und in anderen Stockwerken) im Brandfall auf einfache Weise fliehen können?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30.11</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Ist die Beleuchtung der Fluchtwege in gutem Zustand?</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30.12</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Sind im Fall eines Stromausfalls die Fluchtwege leicht zu erkennen (z. B. Leuchtzeichen) und zu begehen (Notbeleuchtung)?</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30.13</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Funktioniert die Notbeleuchtung?</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30.14</w:t>
            </w:r>
          </w:p>
        </w:tc>
        <w:tc>
          <w:tcPr>
            <w:tcW w:w="4253" w:type="dxa"/>
            <w:tcBorders>
              <w:top w:val="single" w:sz="6" w:space="0" w:color="auto"/>
              <w:left w:val="single" w:sz="6" w:space="0" w:color="auto"/>
              <w:bottom w:val="single" w:sz="6" w:space="0" w:color="auto"/>
              <w:right w:val="single" w:sz="6" w:space="0" w:color="auto"/>
            </w:tcBorders>
            <w:vAlign w:val="bottom"/>
          </w:tcPr>
          <w:p w:rsidR="0001668C" w:rsidRDefault="0001668C" w:rsidP="0001668C">
            <w:pPr>
              <w:spacing w:before="40" w:after="40" w:line="300" w:lineRule="auto"/>
              <w:rPr>
                <w:rFonts w:cs="Arial"/>
                <w:sz w:val="18"/>
                <w:szCs w:val="18"/>
              </w:rPr>
            </w:pPr>
            <w:r>
              <w:rPr>
                <w:rFonts w:cs="Arial"/>
                <w:sz w:val="18"/>
                <w:szCs w:val="18"/>
              </w:rPr>
              <w:t>Sind die Fluchtwege frei von Zünd- und Qualmquellen und brennbaren Gegenständen (z. B. Dekorationen, Gasflaschen, elektrische Geräte)?</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30.15</w:t>
            </w:r>
          </w:p>
        </w:tc>
        <w:tc>
          <w:tcPr>
            <w:tcW w:w="4253" w:type="dxa"/>
            <w:tcBorders>
              <w:top w:val="single" w:sz="6" w:space="0" w:color="auto"/>
              <w:left w:val="single" w:sz="6" w:space="0" w:color="auto"/>
              <w:bottom w:val="single" w:sz="6" w:space="0" w:color="auto"/>
              <w:right w:val="single" w:sz="6" w:space="0" w:color="auto"/>
            </w:tcBorders>
            <w:vAlign w:val="bottom"/>
          </w:tcPr>
          <w:p w:rsidR="0001668C" w:rsidRDefault="0001668C" w:rsidP="0001668C">
            <w:pPr>
              <w:spacing w:before="40" w:after="40" w:line="300" w:lineRule="auto"/>
              <w:rPr>
                <w:rFonts w:cs="Arial"/>
                <w:sz w:val="18"/>
                <w:szCs w:val="18"/>
              </w:rPr>
            </w:pPr>
            <w:r>
              <w:rPr>
                <w:rFonts w:cs="Arial"/>
                <w:sz w:val="18"/>
                <w:szCs w:val="18"/>
              </w:rPr>
              <w:t>Werden alle Sicherheitseinrichtungen (Notbeleuchtungen, Kennzeichnungen aus lang nachleuchtenden Materialien, elektrische Verriegelungen von Notausgängen usw.)  regelmässig  (mind. jährlich) sachgerecht gewartet und auf ihre Funktionstüchtigkeit geprüft?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bl>
    <w:p w:rsidR="00BE3B94" w:rsidRDefault="00BE3B94" w:rsidP="00BE3B94"/>
    <w:p w:rsidR="00BE3B94" w:rsidRDefault="00BE3B94" w:rsidP="00BE3B94">
      <w:pPr>
        <w:pStyle w:val="Titre1"/>
      </w:pPr>
      <w:bookmarkStart w:id="36" w:name="_Toc105752092"/>
      <w:r>
        <w:t>Publikumsverkehr, Aussendienst</w:t>
      </w:r>
      <w:bookmarkEnd w:id="36"/>
    </w:p>
    <w:tbl>
      <w:tblPr>
        <w:tblW w:w="9639" w:type="dxa"/>
        <w:tblInd w:w="70" w:type="dxa"/>
        <w:tblLayout w:type="fixed"/>
        <w:tblCellMar>
          <w:left w:w="70" w:type="dxa"/>
          <w:right w:w="70" w:type="dxa"/>
        </w:tblCellMar>
        <w:tblLook w:val="0000" w:firstRow="0" w:lastRow="0" w:firstColumn="0" w:lastColumn="0" w:noHBand="0" w:noVBand="0"/>
      </w:tblPr>
      <w:tblGrid>
        <w:gridCol w:w="709"/>
        <w:gridCol w:w="4253"/>
        <w:gridCol w:w="992"/>
        <w:gridCol w:w="3260"/>
        <w:gridCol w:w="425"/>
      </w:tblGrid>
      <w:tr w:rsidR="00BE3B94" w:rsidTr="00B73278">
        <w:trPr>
          <w:tblHeader/>
        </w:trPr>
        <w:tc>
          <w:tcPr>
            <w:tcW w:w="709" w:type="dxa"/>
            <w:tcBorders>
              <w:top w:val="single" w:sz="6" w:space="0" w:color="auto"/>
              <w:left w:val="single" w:sz="6" w:space="0" w:color="auto"/>
              <w:bottom w:val="single" w:sz="6" w:space="0" w:color="auto"/>
              <w:right w:val="single" w:sz="6" w:space="0" w:color="auto"/>
            </w:tcBorders>
          </w:tcPr>
          <w:p w:rsidR="00BE3B94" w:rsidRDefault="00BE3B94" w:rsidP="00BE3B94">
            <w:pPr>
              <w:keepLines/>
              <w:spacing w:before="40" w:after="40"/>
              <w:jc w:val="center"/>
              <w:rPr>
                <w:rFonts w:eastAsia="Calibri"/>
                <w:sz w:val="14"/>
              </w:rPr>
            </w:pPr>
          </w:p>
        </w:tc>
        <w:tc>
          <w:tcPr>
            <w:tcW w:w="4253" w:type="dxa"/>
            <w:tcBorders>
              <w:top w:val="single" w:sz="6" w:space="0" w:color="auto"/>
            </w:tcBorders>
          </w:tcPr>
          <w:p w:rsidR="00BE3B94" w:rsidRDefault="00BE3B94" w:rsidP="00BE3B94">
            <w:pPr>
              <w:keepLines/>
              <w:spacing w:before="40" w:after="40"/>
              <w:rPr>
                <w:rFonts w:eastAsia="Calibri"/>
                <w:sz w:val="14"/>
              </w:rPr>
            </w:pPr>
            <w:r>
              <w:rPr>
                <w:rFonts w:eastAsia="Calibri"/>
                <w:sz w:val="14"/>
              </w:rPr>
              <w:t>Frage</w:t>
            </w:r>
          </w:p>
        </w:tc>
        <w:tc>
          <w:tcPr>
            <w:tcW w:w="992" w:type="dxa"/>
            <w:tcBorders>
              <w:top w:val="single" w:sz="6" w:space="0" w:color="auto"/>
              <w:left w:val="single" w:sz="6" w:space="0" w:color="auto"/>
              <w:right w:val="single" w:sz="6" w:space="0" w:color="auto"/>
            </w:tcBorders>
          </w:tcPr>
          <w:p w:rsidR="00BE3B94" w:rsidRDefault="00BE3B94" w:rsidP="00BE3B94">
            <w:pPr>
              <w:keepLines/>
              <w:spacing w:before="40" w:after="40"/>
              <w:jc w:val="center"/>
              <w:rPr>
                <w:rFonts w:eastAsia="Calibri"/>
                <w:sz w:val="14"/>
              </w:rPr>
            </w:pPr>
            <w:r>
              <w:rPr>
                <w:rFonts w:eastAsia="Calibri"/>
                <w:sz w:val="14"/>
              </w:rPr>
              <w:t>ja  nein  NR</w:t>
            </w:r>
          </w:p>
        </w:tc>
        <w:tc>
          <w:tcPr>
            <w:tcW w:w="3260" w:type="dxa"/>
            <w:tcBorders>
              <w:top w:val="single" w:sz="6" w:space="0" w:color="auto"/>
            </w:tcBorders>
          </w:tcPr>
          <w:p w:rsidR="00BE3B94" w:rsidRDefault="00BE3B94" w:rsidP="00BE3B94">
            <w:pPr>
              <w:keepLines/>
              <w:spacing w:before="40" w:after="40"/>
              <w:rPr>
                <w:rFonts w:eastAsia="Calibri"/>
                <w:sz w:val="14"/>
              </w:rPr>
            </w:pPr>
            <w:r>
              <w:rPr>
                <w:rFonts w:eastAsia="Calibri"/>
                <w:sz w:val="14"/>
              </w:rPr>
              <w:t>Feststellungen, Bemerkungen, Massnahmen</w:t>
            </w:r>
          </w:p>
        </w:tc>
        <w:tc>
          <w:tcPr>
            <w:tcW w:w="425" w:type="dxa"/>
            <w:tcBorders>
              <w:top w:val="single" w:sz="6" w:space="0" w:color="auto"/>
              <w:left w:val="single" w:sz="6" w:space="0" w:color="auto"/>
              <w:right w:val="single" w:sz="6" w:space="0" w:color="auto"/>
            </w:tcBorders>
          </w:tcPr>
          <w:p w:rsidR="00BE3B94" w:rsidRDefault="00BE3B94" w:rsidP="00BE3B94">
            <w:pPr>
              <w:keepLines/>
              <w:spacing w:before="40" w:after="40"/>
              <w:jc w:val="center"/>
              <w:rPr>
                <w:rFonts w:eastAsia="Calibri"/>
                <w:sz w:val="14"/>
              </w:rPr>
            </w:pPr>
            <w:r>
              <w:rPr>
                <w:rFonts w:eastAsia="Calibri"/>
                <w:sz w:val="14"/>
              </w:rPr>
              <w:t>Prio</w:t>
            </w:r>
          </w:p>
        </w:tc>
      </w:tr>
      <w:tr w:rsidR="00BE3B94" w:rsidTr="00B73278">
        <w:tc>
          <w:tcPr>
            <w:tcW w:w="709" w:type="dxa"/>
            <w:tcBorders>
              <w:top w:val="single" w:sz="6" w:space="0" w:color="auto"/>
              <w:left w:val="single" w:sz="6" w:space="0" w:color="auto"/>
              <w:bottom w:val="single" w:sz="6" w:space="0" w:color="auto"/>
              <w:right w:val="single" w:sz="6" w:space="0" w:color="auto"/>
            </w:tcBorders>
          </w:tcPr>
          <w:p w:rsidR="00BE3B94" w:rsidRDefault="00021432" w:rsidP="0001668C">
            <w:pPr>
              <w:keepLines/>
              <w:spacing w:before="120" w:after="60"/>
              <w:jc w:val="center"/>
              <w:rPr>
                <w:rFonts w:eastAsia="Calibri"/>
                <w:b/>
              </w:rPr>
            </w:pPr>
            <w:r>
              <w:rPr>
                <w:rFonts w:eastAsia="Calibri"/>
                <w:b/>
              </w:rPr>
              <w:t>3</w:t>
            </w:r>
            <w:r w:rsidR="0001668C">
              <w:rPr>
                <w:rFonts w:eastAsia="Calibri"/>
                <w:b/>
              </w:rPr>
              <w:t>1</w:t>
            </w:r>
          </w:p>
        </w:tc>
        <w:tc>
          <w:tcPr>
            <w:tcW w:w="4253" w:type="dxa"/>
            <w:tcBorders>
              <w:top w:val="single" w:sz="6" w:space="0" w:color="auto"/>
              <w:left w:val="single" w:sz="6" w:space="0" w:color="auto"/>
              <w:bottom w:val="single" w:sz="6" w:space="0" w:color="auto"/>
              <w:right w:val="single" w:sz="6" w:space="0" w:color="auto"/>
            </w:tcBorders>
          </w:tcPr>
          <w:p w:rsidR="00BE3B94" w:rsidRDefault="00BE3B94" w:rsidP="00BE3B94">
            <w:pPr>
              <w:pStyle w:val="Titre2"/>
            </w:pPr>
            <w:bookmarkStart w:id="37" w:name="_Toc105752093"/>
            <w:r>
              <w:t>Schalterdienst</w:t>
            </w:r>
            <w:bookmarkEnd w:id="37"/>
          </w:p>
        </w:tc>
        <w:tc>
          <w:tcPr>
            <w:tcW w:w="992" w:type="dxa"/>
            <w:tcBorders>
              <w:top w:val="single" w:sz="6" w:space="0" w:color="auto"/>
              <w:left w:val="single" w:sz="6" w:space="0" w:color="auto"/>
              <w:bottom w:val="single" w:sz="6" w:space="0" w:color="auto"/>
              <w:right w:val="single" w:sz="6" w:space="0" w:color="auto"/>
            </w:tcBorders>
          </w:tcPr>
          <w:p w:rsidR="00BE3B94" w:rsidRDefault="00BE3B94" w:rsidP="00BE3B94">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BE3B94" w:rsidRDefault="00BE3B94"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E3B94" w:rsidRDefault="00BE3B94" w:rsidP="00BE3B94">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31.01</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 xml:space="preserve">Ist der Schalter so konzipiert, dass Zwangshaltungen und stark vorgebeugte Haltungen vermieden werden (ergonomische Gestaltung, siehe auch CL-Modul Büro-/Bildschirmarbeitsplatz)? </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31.02</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Ist der Arbeitsplatz frei von Zugluft?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31.03</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Ist bei häufigem Telefonverkehr eine bequeme Sprechgarnitur vorhanden?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31.04</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Sind Pausen durch eine Ablösung gewährleistet?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31.05</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 xml:space="preserve">Ist ein Sicherheitskonzept mit geeigneten Sicherheitsmassnahmen für den Fall von Gewalttätigkeiten und Aggressivität durch BesucherInnen vorhanden? </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31.06</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Ist eine Notruftaste am Schalter/Empfang für allein arbeitende Personen vorhanden?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31.07</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 xml:space="preserve">Ist bei videoüberwachten Arbeitsplätzen gewährleistet, dass das Verhalten der Mitarbeitenden nicht erfasst wird (Kameras nicht direkt auf Arbeitsplätze der Mitarbeitenden gerichtet)? </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31.08</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Werden allfällige Probleme mit BesucherInnen im Team besprochen?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lastRenderedPageBreak/>
              <w:t>31.09</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Ist für den Besucher beim Eingang in das Gebäude sofort ersichtlich, wo er sich melden kann?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1668C">
            <w:pPr>
              <w:keepLines/>
              <w:spacing w:before="120" w:after="60"/>
              <w:jc w:val="center"/>
              <w:rPr>
                <w:rFonts w:eastAsia="Calibri"/>
                <w:b/>
              </w:rPr>
            </w:pPr>
            <w:r>
              <w:rPr>
                <w:rFonts w:eastAsia="Calibri"/>
                <w:b/>
              </w:rPr>
              <w:t>3</w:t>
            </w:r>
            <w:r w:rsidR="0001668C">
              <w:rPr>
                <w:rFonts w:eastAsia="Calibri"/>
                <w:b/>
              </w:rPr>
              <w:t>2</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pStyle w:val="Titre2"/>
            </w:pPr>
            <w:bookmarkStart w:id="38" w:name="_Toc105752094"/>
            <w:r>
              <w:t>Gewaltprävention</w:t>
            </w:r>
            <w:bookmarkEnd w:id="38"/>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32.01</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Wurde ein interner Sicherheitsbeauftragter bestimmt, welcher hilft, das Sicherheitskonzept zu koordinieren? Er unterstützt die Vorgesetzten und gilt als interner Ansprechpartner.</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32.02</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Werden die Akten der Klienten nach Gefährlichkeitsstufen gekennzeichnet und bestehen entsprechende Weisungen für Sicherheitsmassnahmen? z.B. Stufe 1,2,3: 1: eher lästig als gefährlich, mühsam; 2: jähzorniger Typ, aufbrausend, könnte zu Gewalttätigkeiten neigen; 3: hat bereits gedroht, es hat Vorfälle gegeben, evtl. diesbezüglich vorbestraft. Weisungen zur Aktenkennzeichnung: 1: Ablösung oder dringender Wegruf einplanen; 2: Klient zu zweit empfangen, evtl. spezielle Besprechungszimmer benutzen; 3: Klient zu zweit empfangen, und spezielles Besprechungszimmer benutzen. Zusätzliche Personen auf Pikett, Hilfsmittel bereithalten usw.</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32.03</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Bestehen regelmässige Evaluationen des Sicherheitskonzepts?</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32.04</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Ist genügend Personal vorhanden, so dass keine Wartezeiten entstehen und die Betreuung genügend ist?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32.05</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Werden Entscheidungen  erklärt, interne Leerläufe wie das Verlieren von Akten, fehlende interne Kommunikation, etc. so weit wie möglich vermieden?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32.06</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Steht genügend Personalreserve auch bei Ausfällen bereit?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32.07</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Werden kritische Kundenkontakte (z.B. Auszahlstelle Arbeitslosenkasse) in den Regionen zentralisiert?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32.08</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Finden Beratergespräche ausschliesslich innerhalb der Büroöffnungszeiten statt?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32.09</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Werden bei schwierigen Gesprächen die im Dienst anwesenden Kollegen, benachbarte Dienste oder die Kantons- oder Gemeindepolizei informiert oder beigezogen?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32.10</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Werden kritische Beratergespräche nur zu zweit oder in offenen Räumen durchgeführt?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32.11</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Werden bei ernsthaften Befürchtungen Gespräche telefonisch verschoben und der Gesprächsgegenstand nochmals genau bestimmt?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32.12</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Werden Geldauszahlungen nur in Anwesenheit von Zweitpersonen getätigt?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lastRenderedPageBreak/>
              <w:t>32.13</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Werden bei Sprachproblemen mit Ausländern wenn nötig Dolmetscher beigezogen?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32.14</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Werden die Mitarbeitenden in Deeskalationskursen geschult, wie Sie ein Gespräch mit einer potentiell aggressiven Person konstruktiv führen können oder scheinbar verfahrene Situationen deblockiert werden können?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32.15</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Werden die Mitarbeitenden regelmässig geschult, wie sie in der unmittelbaren Situation der Gewalt reagieren sollen und welche Sicherheitsmassnahmen zu beachten sind?</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32.16</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Steht für alle Mitarbeitenden ein Kurs zur Verfügung, wie sie mit erlebter Gewalt umgehen können?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32.17</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Werden Selbstverteidigungskurse angeboten, um das Selbstbewusstsein zu stärken und die Angst vor einem Angriff zu mindern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32.18</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Werden die Mitarbeitenden über die Sprach- und Umgangsformen in anderen Kulturen geschult?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1668C">
            <w:pPr>
              <w:keepLines/>
              <w:spacing w:before="120" w:after="60"/>
              <w:jc w:val="center"/>
              <w:rPr>
                <w:rFonts w:eastAsia="Calibri"/>
                <w:b/>
              </w:rPr>
            </w:pPr>
            <w:r>
              <w:rPr>
                <w:rFonts w:eastAsia="Calibri"/>
                <w:b/>
              </w:rPr>
              <w:t>3</w:t>
            </w:r>
            <w:r w:rsidR="0001668C">
              <w:rPr>
                <w:rFonts w:eastAsia="Calibri"/>
                <w:b/>
              </w:rPr>
              <w:t>3</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pStyle w:val="Titre2"/>
            </w:pPr>
            <w:bookmarkStart w:id="39" w:name="_Toc105752095"/>
            <w:r>
              <w:t>Umgang mit Drohung und Gewalt</w:t>
            </w:r>
            <w:bookmarkEnd w:id="39"/>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33.01</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Bereiten Sie sich mental auf ein mögliches Ereignis vor?</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33.02</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Setzen Sie sich mit der Angst auseinander?</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33.03</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Überprüfen und ändern Sie regelmässig Ihr eigenes Verhalten? Vorsicht vor Routine, Selbstsicherheit/Selbstüberschätzung</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33.04</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Nehmen Sie regelmässig an Gruppengesprächen im Team teil?</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33.05</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Besuchen Sie regelmässig Selbstverteidigungskurse oder Kurse zum Verhalten in Konfliktsituationen?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33.06</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Kennen und berücksichtigen Sie die kulturellen Unterschiede und Werthaltungen?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33.07</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Überprüfen Sie ständig alle Massnahmen zusammen mit dem Sicherheitsverantwortlichen?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33.08</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Werden Klienten nie, aber auch gar nie, ausserhalb der Bürozeiten empfangen?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33.09</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Setzen Sie sich jeweils so, dass Sie das Zimmer notfalls leicht verlassen können?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33.10</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Lassen Sie bei kritischen Gesprächen jeweils die Bürotüre offen?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33.11</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Nehmen Sie Drohungen immer ernst und leiten sie wenn nötig an die Sicherheitsverantwortlichen oder Vorgesetzten weiter?</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lastRenderedPageBreak/>
              <w:t>33.12</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Treffen Sie notfalls die notwendigen Massnahmen? (Verwarnung, Meldung an Polizei, Strafanzeige einreichen usw.)</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33.13</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Versuchen Sie, im Gespräch möglichst neutral zu bleiben, damit ein freier Ausdruck möglich ist und Ängste zur Sprache gebracht werden können?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33.14</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Entspricht Ihre Grundhaltung einer Offenheit gegenüber den Klienten und wird gleichzeitig der gegenseitige Respekt beachtet?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33.15</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Wird der Klient klar und genau über die Möglichkeiten und Grenzen informiert?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33.16</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Wird der Klient über Recht und Pflichten informiert und auf die Folgen eines Regelverstosses hingewiesen?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33.17</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Wird zur Milderung von Frustrationen ein Ausblick auf die Zukunft eröffnet und Spielraum aufgezeigt? (z.B. auf andere Dienste verweisen)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33.18</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Werden provozierende Situationen und mehrdeutige Anmerkungen vermieden?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33.19</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Achten Sie darauf, dass Sie mit Ihren Worten nicht noch weiter als Ihr Gegenüber gehen, um eine wechselseitige Eskalation zu vermeiden?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33.20</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Zeigen Sie sehr rasch Ihre Toleranzschwelle in Bezug auf das Verhalten Ihres Gegenübers und setzen Sie klare Grenzen?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33.21</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Erinnern Sie daran, dass Sie im Rahmen Ihrer Funktion intervenieren? (Trennung zwischen beruflicher und persönlicher Rolle).</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33.22</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Wenn Sie ebenso „laut werden“ wie Ihr Gegenüber, vermeiden Sie es zu übertönen?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33.23</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Fördern Sie wenn möglich den Ausdruck der Emotionen Ihres Gegenübers, damit sich die angestaute Energie entladen kann? („Ich höre sehr wohl, was Sie mir sagen und ich spüre, dass Sie verärgert sind, das beschäftigt mich...“)</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33.24</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Ergreifen Sie Initiativen, indem Sie Mittel zur Erleichterung des Gesprächs vorschlagen? (z.B. sich zu setzen, die Meinung einer anderen Kollegin oder eines anderen Kollegen mit einzubeziehen, ein Glas Wasser zu trinken, das Zimmer zu wechseln, Jacke oder Mantel abzulegen usw.).</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33.25</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Präsentieren Sie Ihrem Gegenüber einen Spielraum innerhalb dessen diskutiert und verhandelt werden kann?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1668C">
            <w:pPr>
              <w:keepLines/>
              <w:spacing w:before="120" w:after="60"/>
              <w:jc w:val="center"/>
              <w:rPr>
                <w:rFonts w:eastAsia="Calibri"/>
                <w:b/>
              </w:rPr>
            </w:pPr>
            <w:r>
              <w:rPr>
                <w:rFonts w:eastAsia="Calibri"/>
                <w:b/>
              </w:rPr>
              <w:t>3</w:t>
            </w:r>
            <w:r w:rsidR="0001668C">
              <w:rPr>
                <w:rFonts w:eastAsia="Calibri"/>
                <w:b/>
              </w:rPr>
              <w:t>4</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pStyle w:val="Titre2"/>
            </w:pPr>
            <w:bookmarkStart w:id="40" w:name="_Toc105752096"/>
            <w:r>
              <w:t>Einrichtung der Gewaltprävention</w:t>
            </w:r>
            <w:bookmarkEnd w:id="40"/>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lastRenderedPageBreak/>
              <w:t>34.01</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 xml:space="preserve">Wird bei der Planung neuer Gebäude auf bauliche Massnahmen zur Verminderung der Eskalationsmöglichkeiten geachtet? </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34.02</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Wurde in Erwägung gezogen, die bauliche Situation mit der zuständigen Kriminalpolizei (Vorbeugung - Sicherheitstechnische Beratung) zu beraten und begehen?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34.03</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Sind die Räumlichkeiten Tag und Nachts gegen Einbruch gesichert (Geld, wichtige Akten, usw.)?</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34.04</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Sind die Fenster gegen ein Hinausstürzen (Verzweiflungstat usw.) gesichert?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34.05</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Sind Fluchtwege jederzeit sichergestellt, lassen sich die Türen in die richtige Richtung öffnen?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34.06</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Besteht beim Eingang eine Zugangskontrolle so dass sich das Publikum am Empfang melden muss? Werden sie dort abgeholt, besteht eine gewisse Kontrolle und das unbefugte Betreten interner Räume wird verhindert.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34.07</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Wurden die Beschilderungen und Wege im Gebäude überprüft, so dass die AnsprechpartnerInnen für das Publikum gut und schnell erreichbar sind?</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34.08</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Besteht in den Fluren eine angenehmen Atmosphäre (Beleuchtung, freundliche Farben, Blumen, Bilder)?</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34.09</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Ist d</w:t>
            </w:r>
            <w:r>
              <w:rPr>
                <w:rFonts w:cs="Arial"/>
                <w:sz w:val="18"/>
                <w:szCs w:val="18"/>
              </w:rPr>
              <w:t>e</w:t>
            </w:r>
            <w:r w:rsidRPr="00C21CBF">
              <w:rPr>
                <w:rFonts w:cs="Arial"/>
                <w:sz w:val="18"/>
                <w:szCs w:val="18"/>
              </w:rPr>
              <w:t>r Warteraum gross und hell in beruhigenden Farben gestaltet, gut einsehbar und nicht in einem Durchgang?</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34.10</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Wurde der Warteraum mit einer Musikanlage (beruhigende Wirkung), Kinderspielzeug, Blumen oder Grünpflanzen, Bilder, Zeitungen, sorgfältigen Anordnung des Mobiliars, etc. ausgestattet?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34.11</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Wird mit Hilfe von Schaltern die öffentliche Publikumszone von der internen Bürozone getrennt?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34.12</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Sind die Schalter übersteigsicher und mit Sicherheitsglas oder ähnlichem ausgestattet? (hilft gegen Gewaltübergriff, Raubüberfall und Abhören von Telefonen)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34.13</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Wird der Kassenschrank auch während den Schalteröffnungszeiten abgeschlossen gehalten und der Schlüssel vom Kassenschrank entfernt aufbewahrt?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34.14</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Wird während der Nachtzeit der Kassenschrankschlüssel ausserhalb der Büroräumlichkeiten aufbewahrt oder in einem entsprechenden Behältnis, z.B. Schlüsselrohrtresor, unter Verschluss gehalten?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34.15</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 xml:space="preserve">Ist die Möblierung der Büros so, dass die Beratenden in unmittelbarer Nähe der Bürotür sitzen? Bei </w:t>
            </w:r>
            <w:r w:rsidRPr="00C21CBF">
              <w:rPr>
                <w:rFonts w:cs="Arial"/>
                <w:sz w:val="18"/>
                <w:szCs w:val="18"/>
              </w:rPr>
              <w:lastRenderedPageBreak/>
              <w:t>einem überraschenden Angriff hätten sie eine bessere Fluchtmöglichkeit.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lastRenderedPageBreak/>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34.16</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Ist der Raum von aussen her einsehbar, wenn die Türe bei kritischen Besuchern offen gelassen wird, oder mit Hilfe verglaster Räumlichkeiten?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34.17</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Wird darauf geachtet, dass keine spitze</w:t>
            </w:r>
            <w:r>
              <w:rPr>
                <w:rFonts w:cs="Arial"/>
                <w:sz w:val="18"/>
                <w:szCs w:val="18"/>
              </w:rPr>
              <w:t>n</w:t>
            </w:r>
            <w:r w:rsidRPr="00C21CBF">
              <w:rPr>
                <w:rFonts w:cs="Arial"/>
                <w:sz w:val="18"/>
                <w:szCs w:val="18"/>
              </w:rPr>
              <w:t xml:space="preserve"> und schwere</w:t>
            </w:r>
            <w:r>
              <w:rPr>
                <w:rFonts w:cs="Arial"/>
                <w:sz w:val="18"/>
                <w:szCs w:val="18"/>
              </w:rPr>
              <w:t>n</w:t>
            </w:r>
            <w:r w:rsidRPr="00C21CBF">
              <w:rPr>
                <w:rFonts w:cs="Arial"/>
                <w:sz w:val="18"/>
                <w:szCs w:val="18"/>
              </w:rPr>
              <w:t xml:space="preserve"> Gegenstände greifbar sind? (Aschenbecher, Blumentöpfe, Ziersteine, Brieföffner, Scheren, Bleistifte, Kugelschreiber, Heftlocher, Briefbeschwerer, usw. Gegenstände dieser Art können jederzeit und überraschend als Angriffswaffen eingesetzt werden.)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34.18</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sidRPr="00C21CBF">
              <w:rPr>
                <w:rFonts w:cs="Arial"/>
                <w:sz w:val="18"/>
                <w:szCs w:val="18"/>
              </w:rPr>
              <w:t>Werden Gespräche vorzugsweise an einem runden Tisch geführt?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01668C">
            <w:pPr>
              <w:keepLines/>
              <w:spacing w:before="120" w:after="60"/>
              <w:jc w:val="center"/>
              <w:rPr>
                <w:rFonts w:eastAsia="Calibri"/>
                <w:b/>
              </w:rPr>
            </w:pPr>
            <w:r>
              <w:rPr>
                <w:rFonts w:eastAsia="Calibri"/>
                <w:b/>
              </w:rPr>
              <w:t>3</w:t>
            </w:r>
            <w:r w:rsidR="0001668C">
              <w:rPr>
                <w:rFonts w:eastAsia="Calibri"/>
                <w:b/>
              </w:rPr>
              <w:t>5</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pStyle w:val="Titre2"/>
            </w:pPr>
            <w:bookmarkStart w:id="41" w:name="_Toc105752097"/>
            <w:r>
              <w:t>Chauffeur</w:t>
            </w:r>
            <w:r w:rsidR="00CC6672">
              <w:t>e</w:t>
            </w:r>
            <w:r>
              <w:t>, Fahrer</w:t>
            </w:r>
            <w:r w:rsidR="00CC6672">
              <w:t>innen</w:t>
            </w:r>
            <w:bookmarkEnd w:id="41"/>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35.01</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Werden Sitz, Lenkrad, Kopfstützen und Rückspiegel jederzeit richtig eingestellt?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35.02</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Werden die Kopfstützen so eingestellt, dass das Risiko für Schleudertrauma vermindert wird? (Als Regel gilt: der Kopf soll die Oberkante der Stütze nicht überragen, der Abstand zwischen Kopf und Kopfstütze sollte nicht mehr als 10 cm betragen)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35.03</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Werden Rückhaltevorrichtung (Sicherheitsgurten) wo vorhanden benutzt?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35.04</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Werden die sicherheitsrelevanten Elemente täglich überprüft (Pneus, Bremsen, Beleuchtung) ?</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35.05</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Werden den Aussendienst-Mitarbeitenden regelmässig Schulungen angeboten (Fahrsicherheitskurse, Auffrischung des Erste-Hilfe-Wissens)?</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35.06</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Werden regelmässig Pausen eingehalten?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35.07</w:t>
            </w:r>
          </w:p>
        </w:tc>
        <w:tc>
          <w:tcPr>
            <w:tcW w:w="4253" w:type="dxa"/>
            <w:tcBorders>
              <w:top w:val="single" w:sz="6" w:space="0" w:color="auto"/>
              <w:left w:val="single" w:sz="6" w:space="0" w:color="auto"/>
              <w:bottom w:val="single" w:sz="6" w:space="0" w:color="auto"/>
              <w:right w:val="single" w:sz="6" w:space="0" w:color="auto"/>
            </w:tcBorders>
          </w:tcPr>
          <w:p w:rsidR="0001668C" w:rsidRPr="00C21CBF" w:rsidRDefault="0001668C" w:rsidP="0001668C">
            <w:pPr>
              <w:spacing w:before="40" w:after="40" w:line="300" w:lineRule="auto"/>
              <w:rPr>
                <w:rFonts w:cs="Arial"/>
                <w:sz w:val="18"/>
                <w:szCs w:val="18"/>
              </w:rPr>
            </w:pPr>
            <w:r>
              <w:rPr>
                <w:rFonts w:cs="Arial"/>
                <w:sz w:val="18"/>
                <w:szCs w:val="18"/>
              </w:rPr>
              <w:t>Ist Erste Hilfe Material im Auto vorhanden und wird es regelmässig überprüft und nachgefüllt oder ersetzt?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35.08</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Ist der Mitarbeiter über die notwendige Ladungssicherung geschult und angeleitet worden?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35.09</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Sind Warnwesten und Absperrmaterial vorhanden und wird es bei Bedarf benutzt?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b/>
              </w:rPr>
            </w:pPr>
            <w:r>
              <w:rPr>
                <w:rFonts w:eastAsia="Calibri"/>
                <w:b/>
              </w:rPr>
              <w:t>36</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pStyle w:val="Titre2"/>
            </w:pPr>
            <w:bookmarkStart w:id="42" w:name="_Toc105752098"/>
            <w:r>
              <w:t>Aussendienst unterwegs</w:t>
            </w:r>
            <w:bookmarkEnd w:id="42"/>
          </w:p>
        </w:tc>
        <w:tc>
          <w:tcPr>
            <w:tcW w:w="992"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36.01</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Verfügen Ihre Mitarbeitenden über die erforderlichen körperlichen und psychischen Voraussetzungen für den Aussendienst?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36.02</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Gibt es in Ihrem Betrieb klare Arbeitsanweisungen, Regeln und/oder einen Verhaltenskodex über das sichere Verhalten im Aussendienst?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36.03</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Ist der Nichtraucherschutz in den Fahrzeugen gewährleistet?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lastRenderedPageBreak/>
              <w:t>36.04</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Wird darauf geachtet, dass die Fahrtüchtigkeit nicht durch Alkohol, Tabletten oder durch andere Drogen beeinträchtigt ist?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36.05</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Ist das Telefonieren während dem Fahren untersagt, auch mit Freisprechanlage?</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36.06</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Werden Arbeitsmittel und Gegenstände, die mit dem Fahrzeug transportiert werden, gegen Umherrutschen, Auseinanderfallen, Verlieren sowie Umherfliegen im Fahrzeug bei plötzlichem Bremsen korrekt gesichert?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36.07</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Stehen den Aussendienst-Mitarbeitenden Navigationsgeräte zur Verfügung?</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36.08</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Werden bei der Planung der Reisezeiten Zuschläge für Unvorhergesehenes, für notwendige Pausen u. a. mit einberechnet?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36.09</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Ist das Meldeverfahren bei Erkrankung, Entzug des Führerausweises, Verkehrs- und Arbeitsunfällen definiert?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36.10</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Gibt es Ausweicharbeiten für Mitarbeitende, die vorübergehend – z. B. aus gesundheitlichen Gründen, Schwangerschaft – nicht im Aussendienst tätig sein können?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3FB5" w:rsidP="0001668C">
            <w:pPr>
              <w:keepLines/>
              <w:spacing w:before="120" w:after="60"/>
              <w:jc w:val="center"/>
              <w:rPr>
                <w:rFonts w:eastAsia="Calibri"/>
                <w:sz w:val="18"/>
              </w:rPr>
            </w:pPr>
            <w:r>
              <w:rPr>
                <w:rFonts w:cs="Arial"/>
                <w:color w:val="000000"/>
                <w:sz w:val="18"/>
                <w:szCs w:val="18"/>
              </w:rPr>
              <w:t>36.11</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Werden Unfälle, an denen Aussendienstmitarbeitende beteiligt waren, abgeklärt und Massnahmen zur Verhütung ähnlicher Ereignisse in Zusammenarbeit mit den Betroffenen festgelegt und umgesetzt?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b/>
              </w:rPr>
            </w:pPr>
            <w:r>
              <w:rPr>
                <w:rFonts w:eastAsia="Calibri"/>
                <w:b/>
              </w:rPr>
              <w:t>37</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pStyle w:val="Titre2"/>
            </w:pPr>
            <w:bookmarkStart w:id="43" w:name="_Toc105752099"/>
            <w:r>
              <w:t>Betriebs- und Baustellenbesuche</w:t>
            </w:r>
            <w:bookmarkEnd w:id="43"/>
          </w:p>
        </w:tc>
        <w:tc>
          <w:tcPr>
            <w:tcW w:w="992"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37.01</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Werden die Mitarbeitenden für die speziellen Gefahren und Verhaltensmassnahmen in Betrieben oder Baustellen geschult?</w:t>
            </w:r>
          </w:p>
        </w:tc>
        <w:tc>
          <w:tcPr>
            <w:tcW w:w="992"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37.02</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Werden die Mitarbeitenden in der Einführungsphase durch erfahrene Mitarbeitende begleitet?</w:t>
            </w:r>
          </w:p>
        </w:tc>
        <w:tc>
          <w:tcPr>
            <w:tcW w:w="992"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37.03</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Finden im Vorfeld des Arbeitseinsatzes wenn nötig in den besuchten Betrieben Koordinationsabsprachen bezüglich Sicherheit und Gesundheitsschutz statt?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37.04</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Melden sich die Mitarbeitenden in Betrieben oder Baustellen zuerst bei den Vorgesetzten oder Bauleitern an?</w:t>
            </w:r>
          </w:p>
        </w:tc>
        <w:tc>
          <w:tcPr>
            <w:tcW w:w="992"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EB65EF">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37.05</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Erkundigen sich Ihre Mitarbeitenden bei den Vorgesetzten oder Bauleitern vor Beginn ihrer Tätigkeit über die spezifischen Gefährdungen und die erforderlichen Sicherheitsmassnahmen?</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37.06</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Verfügen die Mitarbeitenden über die beim Einsatz notwendige persönliche Schutzausrüstung (Sicherheitsweste, Helm, Sicherheitsschuhe, …) und wird sie auch benützt?</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lastRenderedPageBreak/>
              <w:t>37.07</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Werden unsicher erscheinende Bereiche gar nicht betreten oder möglichst schnell verlassen? (Lärm, Strahlung, chemische Dämpfe, ungesicherte Absturzstellen, etc.). Das Prinizip „Stopp“ bei unsicherer Arbeit gilt auch für Gewerkschaftssekretär/-innen.</w:t>
            </w:r>
          </w:p>
        </w:tc>
        <w:tc>
          <w:tcPr>
            <w:tcW w:w="992"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37.08</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Sind schwangere und stillende Mitarbeiterinnen informiert, welche Gefahren sie vermeiden müssen, und haben sie auch die Möglichkeit dazu?</w:t>
            </w:r>
          </w:p>
        </w:tc>
        <w:tc>
          <w:tcPr>
            <w:tcW w:w="992"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37.09</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Werden Hilfsmittel für den Notfall mitgeführt (z. B. Notfallapotheke, Nothilfekarte, Kommunikationsmittel)?</w:t>
            </w:r>
          </w:p>
        </w:tc>
        <w:tc>
          <w:tcPr>
            <w:tcW w:w="992" w:type="dxa"/>
            <w:tcBorders>
              <w:top w:val="single" w:sz="6" w:space="0" w:color="auto"/>
              <w:left w:val="single" w:sz="6" w:space="0" w:color="auto"/>
              <w:bottom w:val="single" w:sz="6" w:space="0" w:color="auto"/>
              <w:right w:val="single" w:sz="6" w:space="0" w:color="auto"/>
            </w:tcBorders>
          </w:tcPr>
          <w:p w:rsidR="0001668C" w:rsidRPr="00517FA6"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cs="Arial"/>
                <w:color w:val="000000"/>
                <w:sz w:val="18"/>
                <w:szCs w:val="18"/>
              </w:rPr>
              <w:t>37.10</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spacing w:before="40" w:after="40" w:line="300" w:lineRule="auto"/>
              <w:rPr>
                <w:rFonts w:cs="Arial"/>
                <w:sz w:val="18"/>
                <w:szCs w:val="18"/>
              </w:rPr>
            </w:pPr>
            <w:r>
              <w:rPr>
                <w:rFonts w:cs="Arial"/>
                <w:sz w:val="18"/>
                <w:szCs w:val="18"/>
              </w:rPr>
              <w:t>Wird bei Gefahr der Kontamination mit Gefahrstoffen darauf geachtet, nichts zu berühren? (Händeschütteln entweder beide Personen mit oder beide Personen ohne Handschuh)</w:t>
            </w:r>
          </w:p>
        </w:tc>
        <w:tc>
          <w:tcPr>
            <w:tcW w:w="992"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39187D" w:rsidTr="00EB65EF">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37.11</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darauf geachtet, dass die Taschen mit Werbematerial nicht zu schwer gefüllt werden.</w:t>
            </w:r>
          </w:p>
        </w:tc>
        <w:tc>
          <w:tcPr>
            <w:tcW w:w="992"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Del="002B1BFC" w:rsidRDefault="0039187D" w:rsidP="00F27CF1">
            <w:pPr>
              <w:keepLines/>
              <w:spacing w:before="120" w:after="60"/>
              <w:jc w:val="center"/>
              <w:rPr>
                <w:rFonts w:eastAsia="Calibri"/>
                <w:sz w:val="18"/>
              </w:rPr>
            </w:pPr>
            <w:r>
              <w:rPr>
                <w:rFonts w:cs="Arial"/>
                <w:color w:val="000000"/>
                <w:sz w:val="18"/>
                <w:szCs w:val="18"/>
              </w:rPr>
              <w:t>37.</w:t>
            </w:r>
            <w:r w:rsidR="00F27CF1">
              <w:rPr>
                <w:rFonts w:cs="Arial"/>
                <w:color w:val="000000"/>
                <w:sz w:val="18"/>
                <w:szCs w:val="18"/>
              </w:rPr>
              <w:t>12</w:t>
            </w:r>
          </w:p>
        </w:tc>
        <w:tc>
          <w:tcPr>
            <w:tcW w:w="4253" w:type="dxa"/>
            <w:tcBorders>
              <w:top w:val="single" w:sz="6" w:space="0" w:color="auto"/>
              <w:left w:val="single" w:sz="6" w:space="0" w:color="auto"/>
              <w:bottom w:val="single" w:sz="6" w:space="0" w:color="auto"/>
              <w:right w:val="single" w:sz="6" w:space="0" w:color="auto"/>
            </w:tcBorders>
          </w:tcPr>
          <w:p w:rsidR="0039187D" w:rsidDel="002B1BFC" w:rsidRDefault="0039187D" w:rsidP="0039187D">
            <w:pPr>
              <w:spacing w:before="40" w:after="40" w:line="300" w:lineRule="auto"/>
              <w:rPr>
                <w:rFonts w:cs="Arial"/>
                <w:sz w:val="18"/>
                <w:szCs w:val="18"/>
              </w:rPr>
            </w:pPr>
            <w:r>
              <w:rPr>
                <w:rFonts w:cs="Arial"/>
                <w:sz w:val="18"/>
                <w:szCs w:val="18"/>
              </w:rPr>
              <w:t>Wird bei Konflikten die deeskalierende Gesprächsführung verfolgt und bei drohender Eskalation der Bereich oder Betrieb verlassen?</w:t>
            </w:r>
          </w:p>
        </w:tc>
        <w:tc>
          <w:tcPr>
            <w:tcW w:w="992" w:type="dxa"/>
            <w:tcBorders>
              <w:top w:val="single" w:sz="6" w:space="0" w:color="auto"/>
              <w:left w:val="single" w:sz="6" w:space="0" w:color="auto"/>
              <w:bottom w:val="single" w:sz="6" w:space="0" w:color="auto"/>
              <w:right w:val="single" w:sz="6" w:space="0" w:color="auto"/>
            </w:tcBorders>
          </w:tcPr>
          <w:p w:rsidR="0039187D" w:rsidDel="002B1BFC"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01668C" w:rsidTr="00B73278">
        <w:tc>
          <w:tcPr>
            <w:tcW w:w="709" w:type="dxa"/>
            <w:tcBorders>
              <w:top w:val="single" w:sz="6" w:space="0" w:color="auto"/>
              <w:left w:val="single" w:sz="6" w:space="0" w:color="auto"/>
              <w:bottom w:val="single" w:sz="6" w:space="0" w:color="auto"/>
              <w:right w:val="single" w:sz="6" w:space="0" w:color="auto"/>
            </w:tcBorders>
          </w:tcPr>
          <w:p w:rsidR="0001668C" w:rsidRDefault="0001668C" w:rsidP="0039187D">
            <w:pPr>
              <w:keepLines/>
              <w:spacing w:before="120" w:after="60"/>
              <w:jc w:val="center"/>
              <w:rPr>
                <w:rFonts w:eastAsia="Calibri"/>
                <w:b/>
              </w:rPr>
            </w:pPr>
            <w:r>
              <w:rPr>
                <w:rFonts w:eastAsia="Calibri"/>
                <w:b/>
              </w:rPr>
              <w:t>3</w:t>
            </w:r>
            <w:r w:rsidR="0039187D">
              <w:rPr>
                <w:rFonts w:eastAsia="Calibri"/>
                <w:b/>
              </w:rPr>
              <w:t>8</w:t>
            </w:r>
          </w:p>
        </w:tc>
        <w:tc>
          <w:tcPr>
            <w:tcW w:w="4253" w:type="dxa"/>
            <w:tcBorders>
              <w:top w:val="single" w:sz="6" w:space="0" w:color="auto"/>
              <w:left w:val="single" w:sz="6" w:space="0" w:color="auto"/>
              <w:bottom w:val="single" w:sz="6" w:space="0" w:color="auto"/>
              <w:right w:val="single" w:sz="6" w:space="0" w:color="auto"/>
            </w:tcBorders>
          </w:tcPr>
          <w:p w:rsidR="0001668C" w:rsidRDefault="0001668C" w:rsidP="0001668C">
            <w:pPr>
              <w:pStyle w:val="Titre2"/>
            </w:pPr>
            <w:bookmarkStart w:id="44" w:name="_Toc105752100"/>
            <w:r>
              <w:t>Versammlungen, Protestaktionen, Demonstrationen</w:t>
            </w:r>
            <w:bookmarkEnd w:id="44"/>
          </w:p>
        </w:tc>
        <w:tc>
          <w:tcPr>
            <w:tcW w:w="992"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1668C" w:rsidRDefault="0001668C" w:rsidP="0001668C">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38.01</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Besteht eine Checkliste zur Planung von Aktionen, um notwendige Sicherheitsvorkehrungen für die Mitarbeitenden abzuchecken?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38.02</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Wird bei Versammlungen, Protestaktionen und Demonstrationen die Erste Hilfe (Material, Ersthelfer, Sanitätsposten, Zufahrt für Ambulanz) in der Planung berücksichtigt?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38.03</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Wird bei Versammlungen, Protestaktionen und Demonstrationen das Notfallszenario im Falle eines Brandes vorgängig festgelegt?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38.04</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Wird bei Aktionen die für den Notfall notwendige Schutzausrüstung (Sonnenschutz, Gehörschutz, Augenschutz, Atemschutz, etc.) eingeplant?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38.05</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Wird bei der Verwendung von Spraydosen in der Vorbereitung von Aktionen eine geeignete Lüftung bzw. der Schutz der Mitarbeitenden beachtet?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38.06</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Werden die Personen, welche mit Gasflaschen hantieren bzgl. Transport, Handling und Notfallmassnahmen instruiert?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38.07</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Werden für Aktionen, die in der Höhe stattfinden, die Mitarbeitenden bzgl. den Absturzgefahren und der richtigen Schutzausrüstung geschult?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lastRenderedPageBreak/>
              <w:t>38.08</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Wird beim geplanten Einsatz von Kerzen und Fackeln der Brandschutz sowie der Schutz vor Verbrennungen in der Masse berücksichtigt?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38.09</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Werden für Aktionen, welche auch ausserhalb der normalen Arbeitszeiten stattfinden, die persönlichen und familiären Bedürfnisse der Mitarbeitenden berücksichtigt?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38.10</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Werden die Mitarbeitenden bei möglicher Eskalation mit Ordnungshütern rechtzeitig über die Grenzen, Konsequenzen und anschliessenden juristischen Hilfestellungen durch den Betrieb informiert?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bl>
    <w:p w:rsidR="00BE3B94" w:rsidRDefault="00BE3B94" w:rsidP="00BE3B94"/>
    <w:p w:rsidR="00F37606" w:rsidRDefault="00F37606" w:rsidP="006635A6">
      <w:pPr>
        <w:pStyle w:val="Titre1"/>
      </w:pPr>
      <w:bookmarkStart w:id="45" w:name="_Toc105752101"/>
      <w:r>
        <w:t>Hausdienst Unterhalt</w:t>
      </w:r>
      <w:bookmarkEnd w:id="45"/>
    </w:p>
    <w:tbl>
      <w:tblPr>
        <w:tblW w:w="9639" w:type="dxa"/>
        <w:tblInd w:w="70" w:type="dxa"/>
        <w:tblLayout w:type="fixed"/>
        <w:tblCellMar>
          <w:left w:w="70" w:type="dxa"/>
          <w:right w:w="70" w:type="dxa"/>
        </w:tblCellMar>
        <w:tblLook w:val="0000" w:firstRow="0" w:lastRow="0" w:firstColumn="0" w:lastColumn="0" w:noHBand="0" w:noVBand="0"/>
      </w:tblPr>
      <w:tblGrid>
        <w:gridCol w:w="709"/>
        <w:gridCol w:w="4253"/>
        <w:gridCol w:w="992"/>
        <w:gridCol w:w="3260"/>
        <w:gridCol w:w="425"/>
      </w:tblGrid>
      <w:tr w:rsidR="004B5587" w:rsidTr="00B73278">
        <w:trPr>
          <w:tblHeader/>
        </w:trPr>
        <w:tc>
          <w:tcPr>
            <w:tcW w:w="709" w:type="dxa"/>
            <w:tcBorders>
              <w:top w:val="single" w:sz="6" w:space="0" w:color="auto"/>
              <w:left w:val="single" w:sz="6" w:space="0" w:color="auto"/>
              <w:bottom w:val="single" w:sz="6" w:space="0" w:color="auto"/>
              <w:right w:val="single" w:sz="6" w:space="0" w:color="auto"/>
            </w:tcBorders>
          </w:tcPr>
          <w:p w:rsidR="004B5587" w:rsidRDefault="004B5587" w:rsidP="00BE3B94">
            <w:pPr>
              <w:keepLines/>
              <w:spacing w:before="40" w:after="40"/>
              <w:jc w:val="center"/>
              <w:rPr>
                <w:rFonts w:eastAsia="Calibri"/>
                <w:sz w:val="14"/>
              </w:rPr>
            </w:pPr>
          </w:p>
        </w:tc>
        <w:tc>
          <w:tcPr>
            <w:tcW w:w="4253" w:type="dxa"/>
            <w:tcBorders>
              <w:top w:val="single" w:sz="6" w:space="0" w:color="auto"/>
            </w:tcBorders>
          </w:tcPr>
          <w:p w:rsidR="004B5587" w:rsidRDefault="004B5587" w:rsidP="00BE3B94">
            <w:pPr>
              <w:keepLines/>
              <w:spacing w:before="40" w:after="40"/>
              <w:rPr>
                <w:rFonts w:eastAsia="Calibri"/>
                <w:sz w:val="14"/>
              </w:rPr>
            </w:pPr>
            <w:r>
              <w:rPr>
                <w:rFonts w:eastAsia="Calibri"/>
                <w:sz w:val="14"/>
              </w:rPr>
              <w:t>Frage</w:t>
            </w:r>
          </w:p>
        </w:tc>
        <w:tc>
          <w:tcPr>
            <w:tcW w:w="992" w:type="dxa"/>
            <w:tcBorders>
              <w:top w:val="single" w:sz="6" w:space="0" w:color="auto"/>
              <w:left w:val="single" w:sz="6" w:space="0" w:color="auto"/>
              <w:right w:val="single" w:sz="6" w:space="0" w:color="auto"/>
            </w:tcBorders>
          </w:tcPr>
          <w:p w:rsidR="004B5587" w:rsidRDefault="004B5587" w:rsidP="00BE3B94">
            <w:pPr>
              <w:keepLines/>
              <w:spacing w:before="40" w:after="40"/>
              <w:jc w:val="center"/>
              <w:rPr>
                <w:rFonts w:eastAsia="Calibri"/>
                <w:sz w:val="14"/>
              </w:rPr>
            </w:pPr>
            <w:r>
              <w:rPr>
                <w:rFonts w:eastAsia="Calibri"/>
                <w:sz w:val="14"/>
              </w:rPr>
              <w:t>ja  nein  NR</w:t>
            </w:r>
          </w:p>
        </w:tc>
        <w:tc>
          <w:tcPr>
            <w:tcW w:w="3260" w:type="dxa"/>
            <w:tcBorders>
              <w:top w:val="single" w:sz="6" w:space="0" w:color="auto"/>
            </w:tcBorders>
          </w:tcPr>
          <w:p w:rsidR="004B5587" w:rsidRDefault="004B5587" w:rsidP="00BE3B94">
            <w:pPr>
              <w:keepLines/>
              <w:spacing w:before="40" w:after="40"/>
              <w:rPr>
                <w:rFonts w:eastAsia="Calibri"/>
                <w:sz w:val="14"/>
              </w:rPr>
            </w:pPr>
            <w:r>
              <w:rPr>
                <w:rFonts w:eastAsia="Calibri"/>
                <w:sz w:val="14"/>
              </w:rPr>
              <w:t>Feststellungen, Bemerkungen, Massnahmen</w:t>
            </w:r>
          </w:p>
        </w:tc>
        <w:tc>
          <w:tcPr>
            <w:tcW w:w="425" w:type="dxa"/>
            <w:tcBorders>
              <w:top w:val="single" w:sz="6" w:space="0" w:color="auto"/>
              <w:left w:val="single" w:sz="6" w:space="0" w:color="auto"/>
              <w:right w:val="single" w:sz="6" w:space="0" w:color="auto"/>
            </w:tcBorders>
          </w:tcPr>
          <w:p w:rsidR="004B5587" w:rsidRDefault="004B5587" w:rsidP="00BE3B94">
            <w:pPr>
              <w:keepLines/>
              <w:spacing w:before="40" w:after="40"/>
              <w:jc w:val="center"/>
              <w:rPr>
                <w:rFonts w:eastAsia="Calibri"/>
                <w:sz w:val="14"/>
              </w:rPr>
            </w:pPr>
            <w:r>
              <w:rPr>
                <w:rFonts w:eastAsia="Calibri"/>
                <w:sz w:val="14"/>
              </w:rPr>
              <w:t>Prio</w:t>
            </w:r>
          </w:p>
        </w:tc>
      </w:tr>
      <w:tr w:rsidR="00F37606" w:rsidTr="00B73278">
        <w:tc>
          <w:tcPr>
            <w:tcW w:w="709" w:type="dxa"/>
            <w:tcBorders>
              <w:top w:val="single" w:sz="6" w:space="0" w:color="auto"/>
              <w:left w:val="single" w:sz="6" w:space="0" w:color="auto"/>
              <w:bottom w:val="single" w:sz="6" w:space="0" w:color="auto"/>
              <w:right w:val="single" w:sz="6" w:space="0" w:color="auto"/>
            </w:tcBorders>
          </w:tcPr>
          <w:p w:rsidR="00F37606" w:rsidRDefault="00F57C8B" w:rsidP="0039187D">
            <w:pPr>
              <w:keepLines/>
              <w:spacing w:before="120" w:after="60"/>
              <w:jc w:val="center"/>
              <w:rPr>
                <w:rFonts w:eastAsia="Calibri"/>
                <w:b/>
              </w:rPr>
            </w:pPr>
            <w:r>
              <w:rPr>
                <w:rFonts w:eastAsia="Calibri"/>
                <w:b/>
              </w:rPr>
              <w:t>3</w:t>
            </w:r>
            <w:r w:rsidR="0039187D">
              <w:rPr>
                <w:rFonts w:eastAsia="Calibri"/>
                <w:b/>
              </w:rPr>
              <w:t>9</w:t>
            </w:r>
          </w:p>
        </w:tc>
        <w:tc>
          <w:tcPr>
            <w:tcW w:w="4253" w:type="dxa"/>
            <w:tcBorders>
              <w:top w:val="single" w:sz="6" w:space="0" w:color="auto"/>
              <w:left w:val="single" w:sz="6" w:space="0" w:color="auto"/>
              <w:bottom w:val="single" w:sz="6" w:space="0" w:color="auto"/>
              <w:right w:val="single" w:sz="6" w:space="0" w:color="auto"/>
            </w:tcBorders>
          </w:tcPr>
          <w:p w:rsidR="00F37606" w:rsidRDefault="00F37606" w:rsidP="006635A6">
            <w:pPr>
              <w:pStyle w:val="Titre2"/>
            </w:pPr>
            <w:bookmarkStart w:id="46" w:name="_Toc105752102"/>
            <w:r>
              <w:t>Abfallpressen</w:t>
            </w:r>
            <w:bookmarkEnd w:id="46"/>
          </w:p>
        </w:tc>
        <w:tc>
          <w:tcPr>
            <w:tcW w:w="992" w:type="dxa"/>
            <w:tcBorders>
              <w:top w:val="single" w:sz="6" w:space="0" w:color="auto"/>
              <w:left w:val="single" w:sz="6" w:space="0" w:color="auto"/>
              <w:bottom w:val="single" w:sz="6" w:space="0" w:color="auto"/>
              <w:right w:val="single" w:sz="6" w:space="0" w:color="auto"/>
            </w:tcBorders>
          </w:tcPr>
          <w:p w:rsidR="00F37606" w:rsidRDefault="00F37606" w:rsidP="00276570">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F37606" w:rsidRDefault="00F37606" w:rsidP="00276570">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F37606" w:rsidRDefault="00F37606" w:rsidP="00276570">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39.01</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gute Zugänglichkeit zu den Abfallpressen und ein sicherer Arbeitsstandort gewährleistet (z. B. genügend Abstand zwischen Betätigungsorgan, Pressenplatte und Behälter)?</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39.02</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Weisen die Abfallpressen eine Zweihandschaltung oder eine andere Sicherheitseinrichtung auf, um das Eingreifen der Mitarbeitenden in den Pressvorgang zu verhindern?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39.03</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Ist eine Impulskontaktsteuerung vorhanden, welche die eingeleitete Bewegung der Pressplatte sofort stillsetzt, wenn das Betätigungsorgan losgelassen wird?</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39.04</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Weist die Abfallpresse einen Notausschalter auf?</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39.05</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beweglichen Maschinenelemente der Abfallpressen (Kurbel, Stössel usw.) ausreichend gesichert?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39.06</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Können die Abfallpressen in einer natürlichen Körperhaltung bedient werden?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39.07</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 xml:space="preserve">Wird dafür gesorgt, dass sich keine Mitarbeitenden (Drittpersonen) im Gefahrenbereich der Abfallpressen aufhalten? </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39.08</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 xml:space="preserve">Wird sichergestellt, dass beim Presscontainer keine Mitarbeitenden bei der Einwurföffnung (z. B. durch eine Umwehrung von 1.1 m Höhe) in den Container fallen können? </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39.09</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Mitarbeitenden im sicheren Umgang mit den Abfallpressen instruiert (siehe Bedienungsanleitung)?</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187D" w:rsidP="00021432">
            <w:pPr>
              <w:keepLines/>
              <w:spacing w:before="120" w:after="60"/>
              <w:jc w:val="center"/>
              <w:rPr>
                <w:rFonts w:eastAsia="Calibri"/>
                <w:b/>
              </w:rPr>
            </w:pPr>
            <w:r>
              <w:rPr>
                <w:rFonts w:eastAsia="Calibri"/>
                <w:b/>
              </w:rPr>
              <w:t>40</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6635A6">
            <w:pPr>
              <w:pStyle w:val="Titre2"/>
            </w:pPr>
            <w:bookmarkStart w:id="47" w:name="_Toc105752103"/>
            <w:r>
              <w:t>Gebäudereinigung</w:t>
            </w:r>
            <w:bookmarkEnd w:id="47"/>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40.01</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 xml:space="preserve">Werden die Mitarbeitenden in der sicheren Handhabung der Arbeits- und Reinigungsmittel instruiert </w:t>
            </w:r>
            <w:r>
              <w:rPr>
                <w:rFonts w:cs="Arial"/>
                <w:sz w:val="18"/>
                <w:szCs w:val="18"/>
              </w:rPr>
              <w:lastRenderedPageBreak/>
              <w:t>(z. B. Handhabung der Reinigungsmittel, Reinigungsmaschinen, Leitern, Rollgerüste, Schutzkörbe usw.)?</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lastRenderedPageBreak/>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40.02</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das Benutzen der persönlichen Schutzausrüstung von den Vorgesetzten instruiert (z. B. geeignete Handschuhe, rutschfeste Schuhe, Schutzbrille, Augendusche, Schutzmaske)?</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40.03</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für die verschiedenen Arbeitsvorgänge Verantwortliche bestimmt?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40.04</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die Reinigungsmaschinen (z. B. Scheuersaugmaschinen) und andere Arbeitsmittel wie Leitern, Rollgerüste usw. nach Herstellerangaben verwendet,  regelmässig kontrolliert und gewartet?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40.05</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defekte Lampen, Kabel, Plättli, Steckdosen und Geräte sowie Beinaheunfälle sofort dem/der Vorgesetzten gemeldet?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40.06</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 xml:space="preserve">Werden für die verwendeten Reinigungsmittel nur Originalgebinde verwendet und keine neutralen Flaschen (kein Umfüllen in Getränkeflaschen)? </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40.07</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 xml:space="preserve">Werden vor dem Einsatz eines neuen Reinigungsmittels die Mitarbeitenden über den Umgang damit und die Gefahren instruiert (siehe Sicherheitsdatenblatt)? </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40.08</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Ist sichergestellt, dass keine Lebens-  und Heilmittel in unmittelbarer Nähe von Reinigungsmitteln gelagert werden?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40.09</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Führen Sie Nassreinigungen nach Möglichkeit ausserhalb der betrieblichen Arbeitsstunden durch?</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40.10</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 xml:space="preserve">Werden nasse Böden signalisiert und sofort wieder getrocknet (Warnständer)? </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40.11</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auf nassen oder feuchten Böden und im Freien immer Fehlerstromschutzschalter (FI-Schalter) verwendet?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40.12</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für die Fassaden- und Fensterreinigung die nötigen Absturzsicherungen wie Schutzkörbe, Anseilschutz, mobile Schutzgeländer vorhanden?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40.13</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Verfügen Mitarbeitende, die mit einem Anseilschutz arbeiten, über eine spezifische Ausbildung (siehe Kursangebote der Hersteller)?</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40.14</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 xml:space="preserve">Werden persönliche Absturzsicherungen nach Herstellerangaben mind. 1 Mal pro Jahr kontrolliert und gewartet? </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40.15</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die Arbeiten zur Fassaden- und Fensterreinigung von gesicherten Standorten aus ausgeführt?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40.16</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Ist sichergestellt, dass die Mitarbeitenden für die Fensterreinigung nie auf Drehstühle, Hocker und andere unsichere Hilfsmittel steigen?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39187D">
            <w:pPr>
              <w:keepLines/>
              <w:spacing w:before="120" w:after="60"/>
              <w:jc w:val="center"/>
              <w:rPr>
                <w:rFonts w:eastAsia="Calibri"/>
                <w:b/>
              </w:rPr>
            </w:pPr>
            <w:r>
              <w:rPr>
                <w:rFonts w:eastAsia="Calibri"/>
                <w:b/>
              </w:rPr>
              <w:lastRenderedPageBreak/>
              <w:t>4</w:t>
            </w:r>
            <w:r w:rsidR="0039187D">
              <w:rPr>
                <w:rFonts w:eastAsia="Calibri"/>
                <w:b/>
              </w:rPr>
              <w:t>1</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6635A6">
            <w:pPr>
              <w:pStyle w:val="Titre2"/>
            </w:pPr>
            <w:bookmarkStart w:id="48" w:name="_Toc105752104"/>
            <w:r>
              <w:t>Umgang mit Reinigungsmitteln</w:t>
            </w:r>
            <w:bookmarkEnd w:id="48"/>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41.01</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Ist klar festgelegt welche Bereiche mit welchem Reiniger bearbeitet werden dürfen?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41.02</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Mitarbeiter über das Verhalten bei Unfällen informiert? (Bei Hautkontakt: Sofort mit Wasser abwaschen, Arzt beiziehen; Bei Augenkontakt: Mindestens 10 Min unter Wasser auswaschen, immer Arzt aufsuchen; Nach Einatmen: bei Atembeschwerden sofort Arzt aufsuchen; Details siehe Sicherheitsdatenblatt Kapitel 4)</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41.03</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Mitarbeiter über das Verhalten im Brandfall informiert? (Personenschutz; Details siehe Sicherheitsdatenblatt Kapitel 5)</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41.04</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Mitarbeiter über das richtige Verhalten bei einer Havarie informiert? (Schutzmassnahmen, Reinigungsmethoden; Details siehe Sicherheitsdatenblatt Kapitel 6)</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41.05</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Mitarbeiter über die richtige Handhabung der Reinigungsmittel informiert? (Raumbelüftung, nicht mit anderen Reinigungsmitteln mischen, zuerst Wasser, dann den Reiniger beigeben; Details siehe Sicherheitsdatenblatt Kapitel 7)</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41.06</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die Reiniger richtig gelagert? (Nur im Originalbehälter, nie in der Nähe von Säuren oder Lebensmittel, Details siehe Sicherheitsdatenblatt Kapitel 7)</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41.07</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Mitarbeitenden über die richtige persönliche Schutzausrüstung informiert und steht diese zur Verfügung (Schutzbrille, Handschuhe; Details siehe Sicherheitsdatenblatt Kapitel 8)</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41.08</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Mitarbeiter über die richtige Entsorgung informiert? (Produkt nicht unbehandelt in Kanalisation geben; Details siehe Sicherheitsdatenblatt Kapitel 13)</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41.09</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Mitarbeiter informiert, dass alkalische Reiniger (Anteil Natrium- oder Kaliumhydroxid) niemals mit Aluminium, Magnesium oder Zink in Kontakt kommen dürfen?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41.10</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Mitarbeiter informiert, dass die sauren Reiniger beim Kontakt mit Metallen explosionsgefährliche Gase erzeugen können? (Arbeit nur an Materialien gemäss Aufschrift)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41.11</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Mitarbeiter informiert, dass  Reiniger mit Anteil Natriumhypochlorit (Chloranteil &gt; 10%) niemals mit Säuren oder Wasser in Kontakt kommen dürfen?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lastRenderedPageBreak/>
              <w:t>41.12</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Mitarbeiter informiert, dass Reiniger mit Peroxid (H</w:t>
            </w:r>
            <w:r w:rsidRPr="00C21CBF">
              <w:rPr>
                <w:rFonts w:cs="Arial"/>
                <w:sz w:val="18"/>
                <w:szCs w:val="18"/>
              </w:rPr>
              <w:t>2</w:t>
            </w:r>
            <w:r>
              <w:rPr>
                <w:rFonts w:cs="Arial"/>
                <w:sz w:val="18"/>
                <w:szCs w:val="18"/>
              </w:rPr>
              <w:t>O</w:t>
            </w:r>
            <w:r w:rsidRPr="00C21CBF">
              <w:rPr>
                <w:rFonts w:cs="Arial"/>
                <w:sz w:val="18"/>
                <w:szCs w:val="18"/>
              </w:rPr>
              <w:t>2</w:t>
            </w:r>
            <w:r>
              <w:rPr>
                <w:rFonts w:cs="Arial"/>
                <w:sz w:val="18"/>
                <w:szCs w:val="18"/>
              </w:rPr>
              <w:t>) niemals mit Laugen, Rost oder brennbaren Stoffen in Kontakt kommen dürfen?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41.13</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Mitarbeiter informiert, dass Reiniger mit Salpetersäure (20%- 70%) niemals mit alkalischen oder brennbaren Stoffen und gewissen Metallen in Kontakt kommen dürfen?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41.14</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Mitarbeiter informiert, dass Salpetersäure (53-54% Salpetersäure (HNO3)) mit Wasser oder Laugen gefährliche Gase bilden und dass mit organischen Stoffen Entzündungen möglich sind?</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41.15</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Mitarbeiter informiert, dass flüssige Reiniger für gewerbliche Spülmaschinen (5-10% Natriumhydroxid, 5-15% EDTA, Ätzalkali) niemals mit unedlen Metallen (Aluminium, Zinn, Zink) in Kontakt kommen dürfen?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41.16</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Mitarbeiter informiert, dass Entkalker (&gt;25% Phosphorsäure, &lt;5% nichtionische Tenside) niemals mit Laugen in Kontakt kommen dürfen?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39187D">
            <w:pPr>
              <w:keepLines/>
              <w:spacing w:before="120" w:after="60"/>
              <w:jc w:val="center"/>
              <w:rPr>
                <w:rFonts w:eastAsia="Calibri"/>
                <w:b/>
              </w:rPr>
            </w:pPr>
            <w:r>
              <w:rPr>
                <w:rFonts w:eastAsia="Calibri"/>
                <w:b/>
              </w:rPr>
              <w:t>4</w:t>
            </w:r>
            <w:r w:rsidR="0039187D">
              <w:rPr>
                <w:rFonts w:eastAsia="Calibri"/>
                <w:b/>
              </w:rPr>
              <w:t>2</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6635A6">
            <w:pPr>
              <w:pStyle w:val="Titre2"/>
            </w:pPr>
            <w:bookmarkStart w:id="49" w:name="_Toc105752105"/>
            <w:r>
              <w:t>Technischer Dienst Allgemein</w:t>
            </w:r>
            <w:bookmarkEnd w:id="49"/>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42.01</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Werden bei Arbeitsbeginn die Sicherheit von Werkzeugen, Materialien, Wegen und Lagerorten überprüft?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42.02</w:t>
            </w:r>
          </w:p>
        </w:tc>
        <w:tc>
          <w:tcPr>
            <w:tcW w:w="4253" w:type="dxa"/>
            <w:tcBorders>
              <w:top w:val="single" w:sz="6" w:space="0" w:color="auto"/>
              <w:left w:val="single" w:sz="6" w:space="0" w:color="auto"/>
              <w:bottom w:val="single" w:sz="6" w:space="0" w:color="auto"/>
              <w:right w:val="single" w:sz="6" w:space="0" w:color="auto"/>
            </w:tcBorders>
            <w:vAlign w:val="bottom"/>
          </w:tcPr>
          <w:p w:rsidR="0039187D" w:rsidRPr="00C21CBF" w:rsidRDefault="0039187D" w:rsidP="0039187D">
            <w:pPr>
              <w:spacing w:before="40" w:after="40" w:line="300" w:lineRule="auto"/>
              <w:rPr>
                <w:rFonts w:cs="Arial"/>
                <w:sz w:val="18"/>
                <w:szCs w:val="18"/>
              </w:rPr>
            </w:pPr>
            <w:r w:rsidRPr="00C21CBF">
              <w:rPr>
                <w:rFonts w:cs="Arial"/>
                <w:sz w:val="18"/>
                <w:szCs w:val="18"/>
              </w:rPr>
              <w:t>Werden Gefahrenstellen markiert oder abgeschrankt, rutschige Stellen sofort mit geeigneten Mitteln gereinigt (z. B. mit Reinigungs- oder Ölbindemittel) und Stolperfallen vermieden bzw. weggeräumt (Ordnung)?</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42.03</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die Fluchtwege frei gehalten und nicht durch Gegenstände oder Material irgendwelcher Art verstellt (Breite mind. 120 cm)?</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42.04</w:t>
            </w:r>
          </w:p>
        </w:tc>
        <w:tc>
          <w:tcPr>
            <w:tcW w:w="4253" w:type="dxa"/>
            <w:tcBorders>
              <w:top w:val="single" w:sz="6" w:space="0" w:color="auto"/>
              <w:left w:val="single" w:sz="6" w:space="0" w:color="auto"/>
              <w:bottom w:val="single" w:sz="6" w:space="0" w:color="auto"/>
              <w:right w:val="single" w:sz="6" w:space="0" w:color="auto"/>
            </w:tcBorders>
            <w:vAlign w:val="bottom"/>
          </w:tcPr>
          <w:p w:rsidR="0039187D" w:rsidRDefault="0039187D" w:rsidP="0039187D">
            <w:pPr>
              <w:spacing w:before="40" w:after="40" w:line="300" w:lineRule="auto"/>
              <w:rPr>
                <w:rFonts w:cs="Arial"/>
                <w:sz w:val="18"/>
                <w:szCs w:val="18"/>
              </w:rPr>
            </w:pPr>
            <w:r>
              <w:rPr>
                <w:rFonts w:cs="Arial"/>
                <w:sz w:val="18"/>
                <w:szCs w:val="18"/>
              </w:rPr>
              <w:t>Werden „unverfängliche“ Arbeitskleider getragen?</w:t>
            </w:r>
            <w:r>
              <w:rPr>
                <w:rFonts w:cs="Arial"/>
                <w:sz w:val="18"/>
                <w:szCs w:val="18"/>
              </w:rPr>
              <w:br/>
              <w:t>(Bspw.</w:t>
            </w:r>
            <w:r>
              <w:rPr>
                <w:rFonts w:cs="Arial"/>
                <w:sz w:val="18"/>
                <w:szCs w:val="18"/>
              </w:rPr>
              <w:br/>
              <w:t>- Eng anliegende Ärmel</w:t>
            </w:r>
            <w:r>
              <w:rPr>
                <w:rFonts w:cs="Arial"/>
                <w:sz w:val="18"/>
                <w:szCs w:val="18"/>
              </w:rPr>
              <w:br/>
              <w:t>- Keine offenen Haare</w:t>
            </w:r>
            <w:r>
              <w:rPr>
                <w:rFonts w:cs="Arial"/>
                <w:sz w:val="18"/>
                <w:szCs w:val="18"/>
              </w:rPr>
              <w:br/>
              <w:t>- Keine weiten Pullover, flatternden Kittel oder Schals</w:t>
            </w:r>
            <w:r>
              <w:rPr>
                <w:rFonts w:cs="Arial"/>
                <w:sz w:val="18"/>
                <w:szCs w:val="18"/>
              </w:rPr>
              <w:br/>
              <w:t>- Kein Schmuck</w:t>
            </w:r>
            <w:r>
              <w:rPr>
                <w:rFonts w:cs="Arial"/>
                <w:sz w:val="18"/>
                <w:szCs w:val="18"/>
              </w:rPr>
              <w:br/>
              <w:t>- Keine Handschuhe in der Nähe von drehenden Teilen, z. B. Fräsern, Bohrern oder Walzen)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42.05</w:t>
            </w:r>
          </w:p>
        </w:tc>
        <w:tc>
          <w:tcPr>
            <w:tcW w:w="4253" w:type="dxa"/>
            <w:tcBorders>
              <w:top w:val="single" w:sz="6" w:space="0" w:color="auto"/>
              <w:left w:val="single" w:sz="6" w:space="0" w:color="auto"/>
              <w:bottom w:val="single" w:sz="6" w:space="0" w:color="auto"/>
              <w:right w:val="single" w:sz="6" w:space="0" w:color="auto"/>
            </w:tcBorders>
            <w:vAlign w:val="bottom"/>
          </w:tcPr>
          <w:p w:rsidR="0039187D" w:rsidRDefault="0039187D" w:rsidP="0039187D">
            <w:pPr>
              <w:spacing w:before="40" w:after="40" w:line="300" w:lineRule="auto"/>
              <w:rPr>
                <w:rFonts w:cs="Arial"/>
                <w:sz w:val="18"/>
                <w:szCs w:val="18"/>
              </w:rPr>
            </w:pPr>
            <w:r>
              <w:rPr>
                <w:rFonts w:cs="Arial"/>
                <w:sz w:val="18"/>
                <w:szCs w:val="18"/>
              </w:rPr>
              <w:t>Werden mit Öl, Benzin, Lösemitteln oder anderen Stoffen verunreinigte Arbeitskleider baldmöglichst gewechselt?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42.06</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bei Arbeiten im Freien und im Strassenverkehr gut sichtbare Arbeitskleider mit Reflektoren verwendet bzw. wenn nötig sogar Warnwesten getragen?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lastRenderedPageBreak/>
              <w:t>42.07</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 xml:space="preserve">Tragen die Mitarbeitenden </w:t>
            </w:r>
            <w:r w:rsidRPr="00C21CBF">
              <w:rPr>
                <w:rFonts w:cs="Arial"/>
                <w:sz w:val="18"/>
                <w:szCs w:val="18"/>
              </w:rPr>
              <w:t>f</w:t>
            </w:r>
            <w:r>
              <w:rPr>
                <w:rFonts w:cs="Arial"/>
                <w:sz w:val="18"/>
                <w:szCs w:val="18"/>
              </w:rPr>
              <w:t xml:space="preserve">est am Fuss sitzende Schuhe mit rutschfesten Sohlen? </w:t>
            </w:r>
            <w:r w:rsidRPr="00C21CBF">
              <w:rPr>
                <w:rFonts w:cs="Arial"/>
                <w:sz w:val="18"/>
                <w:szCs w:val="18"/>
              </w:rPr>
              <w:t xml:space="preserve"> </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42.08</w:t>
            </w:r>
          </w:p>
        </w:tc>
        <w:tc>
          <w:tcPr>
            <w:tcW w:w="4253" w:type="dxa"/>
            <w:tcBorders>
              <w:top w:val="single" w:sz="6" w:space="0" w:color="auto"/>
              <w:left w:val="single" w:sz="6" w:space="0" w:color="auto"/>
              <w:bottom w:val="single" w:sz="6" w:space="0" w:color="auto"/>
              <w:right w:val="single" w:sz="6" w:space="0" w:color="auto"/>
            </w:tcBorders>
            <w:vAlign w:val="bottom"/>
          </w:tcPr>
          <w:p w:rsidR="0039187D" w:rsidRDefault="0039187D" w:rsidP="0039187D">
            <w:pPr>
              <w:spacing w:before="40" w:after="40" w:line="300" w:lineRule="auto"/>
              <w:rPr>
                <w:rFonts w:cs="Arial"/>
                <w:sz w:val="18"/>
                <w:szCs w:val="18"/>
              </w:rPr>
            </w:pPr>
            <w:r>
              <w:rPr>
                <w:rFonts w:cs="Arial"/>
                <w:sz w:val="18"/>
                <w:szCs w:val="18"/>
              </w:rPr>
              <w:t>Wurde abgeklärt, ob Sicherheitsschuhe S2 getragen werden müssen? Z.B. im Umgang mit Handhubwagen, Tragen von schweren Lasten, etc.</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42.09</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bei Arbeiten auf einen sauberen ordentlichen Arbeitsplatz geachtet?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42.10</w:t>
            </w:r>
          </w:p>
        </w:tc>
        <w:tc>
          <w:tcPr>
            <w:tcW w:w="4253" w:type="dxa"/>
            <w:tcBorders>
              <w:top w:val="single" w:sz="6" w:space="0" w:color="auto"/>
              <w:left w:val="single" w:sz="6" w:space="0" w:color="auto"/>
              <w:bottom w:val="single" w:sz="6" w:space="0" w:color="auto"/>
              <w:right w:val="single" w:sz="6" w:space="0" w:color="auto"/>
            </w:tcBorders>
            <w:vAlign w:val="bottom"/>
          </w:tcPr>
          <w:p w:rsidR="0039187D" w:rsidRDefault="0039187D" w:rsidP="0039187D">
            <w:pPr>
              <w:spacing w:before="40" w:after="40" w:line="300" w:lineRule="auto"/>
              <w:rPr>
                <w:rFonts w:cs="Arial"/>
                <w:sz w:val="18"/>
                <w:szCs w:val="18"/>
              </w:rPr>
            </w:pPr>
            <w:r>
              <w:rPr>
                <w:rFonts w:cs="Arial"/>
                <w:sz w:val="18"/>
                <w:szCs w:val="18"/>
              </w:rPr>
              <w:t>Wird darauf geachtet, dass die Arbeitsplätze jeweils so eingerichtet werden, dass die Mitarbeitenden mit geradem Rücken arbeiten können, nicht mit hochgezogenen Schultern, gedrehtem Kopf oder verdrehtem Oberkörper arbeiten müssen und beim Sitzen genügend Platz für die Beine haben?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42.11</w:t>
            </w:r>
          </w:p>
        </w:tc>
        <w:tc>
          <w:tcPr>
            <w:tcW w:w="4253" w:type="dxa"/>
            <w:tcBorders>
              <w:top w:val="single" w:sz="6" w:space="0" w:color="auto"/>
              <w:left w:val="single" w:sz="6" w:space="0" w:color="auto"/>
              <w:bottom w:val="single" w:sz="6" w:space="0" w:color="auto"/>
              <w:right w:val="single" w:sz="6" w:space="0" w:color="auto"/>
            </w:tcBorders>
            <w:vAlign w:val="bottom"/>
          </w:tcPr>
          <w:p w:rsidR="0039187D" w:rsidRPr="00C21CBF" w:rsidRDefault="0039187D" w:rsidP="0039187D">
            <w:pPr>
              <w:spacing w:before="40" w:after="40" w:line="300" w:lineRule="auto"/>
              <w:rPr>
                <w:rFonts w:cs="Arial"/>
                <w:sz w:val="18"/>
                <w:szCs w:val="18"/>
              </w:rPr>
            </w:pPr>
            <w:r w:rsidRPr="00C21CBF">
              <w:rPr>
                <w:rFonts w:cs="Arial"/>
                <w:sz w:val="18"/>
                <w:szCs w:val="18"/>
              </w:rPr>
              <w:t>Werden Mahlzeiten nur in den dafür vorgesehenen Räumen eingenommen?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42.12</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bei Instandhaltungsarbeiten die 5 Grundregeln eingehalten</w:t>
            </w:r>
            <w:r>
              <w:rPr>
                <w:rFonts w:cs="Arial"/>
                <w:sz w:val="18"/>
                <w:szCs w:val="18"/>
              </w:rPr>
              <w:br/>
              <w:t xml:space="preserve"> (1. planen, 2. sichern, 3. geeignete Arbeitsmittel verwenden, 4. Arbeiten wie geplant ausführen, keine Improvisation, 5. Schlusskontrolle inkl. Funktionsprüfung der Schutzeinrichtungen und Dokumentation der Arbeiten)?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42.13</w:t>
            </w:r>
          </w:p>
        </w:tc>
        <w:tc>
          <w:tcPr>
            <w:tcW w:w="4253" w:type="dxa"/>
            <w:tcBorders>
              <w:top w:val="single" w:sz="6" w:space="0" w:color="auto"/>
              <w:left w:val="single" w:sz="6" w:space="0" w:color="auto"/>
              <w:bottom w:val="single" w:sz="6" w:space="0" w:color="auto"/>
              <w:right w:val="single" w:sz="6" w:space="0" w:color="auto"/>
            </w:tcBorders>
            <w:vAlign w:val="bottom"/>
          </w:tcPr>
          <w:p w:rsidR="0039187D" w:rsidRDefault="0039187D" w:rsidP="0039187D">
            <w:pPr>
              <w:spacing w:before="40" w:after="40" w:line="300" w:lineRule="auto"/>
              <w:rPr>
                <w:rFonts w:cs="Arial"/>
                <w:sz w:val="18"/>
                <w:szCs w:val="18"/>
              </w:rPr>
            </w:pPr>
            <w:r>
              <w:rPr>
                <w:rFonts w:cs="Arial"/>
                <w:sz w:val="18"/>
                <w:szCs w:val="18"/>
              </w:rPr>
              <w:t>Werden Massnahmen zum Schutz der Haut getroffen (1. Schützen: direkten Hautkontakt mit schädlichen Produkten vermeiden, geeignete Handschuhe, Arbeitskleider, Hautschutzcremen.</w:t>
            </w:r>
            <w:r>
              <w:rPr>
                <w:rFonts w:cs="Arial"/>
                <w:sz w:val="18"/>
                <w:szCs w:val="18"/>
              </w:rPr>
              <w:br/>
              <w:t>2. Reinigen: bei jedem Arbeitsunterbruch und bei Arbeitsschluss, für das Reinigen keine Lösemittel und nach Möglichkeit keine scheuernden Produkte.</w:t>
            </w:r>
            <w:r>
              <w:rPr>
                <w:rFonts w:cs="Arial"/>
                <w:sz w:val="18"/>
                <w:szCs w:val="18"/>
              </w:rPr>
              <w:br/>
              <w:t>3. Pflegen: Hände nach der Arbeit eincremen)?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39187D">
            <w:pPr>
              <w:keepLines/>
              <w:spacing w:before="120" w:after="60"/>
              <w:jc w:val="center"/>
              <w:rPr>
                <w:rFonts w:eastAsia="Calibri"/>
                <w:b/>
              </w:rPr>
            </w:pPr>
            <w:r>
              <w:rPr>
                <w:rFonts w:eastAsia="Calibri"/>
                <w:b/>
              </w:rPr>
              <w:t>4</w:t>
            </w:r>
            <w:r w:rsidR="0039187D">
              <w:rPr>
                <w:rFonts w:eastAsia="Calibri"/>
                <w:b/>
              </w:rPr>
              <w:t>3</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6635A6">
            <w:pPr>
              <w:pStyle w:val="Titre2"/>
            </w:pPr>
            <w:bookmarkStart w:id="50" w:name="_Toc105752106"/>
            <w:r>
              <w:t>Geräte für den Hausdienst</w:t>
            </w:r>
            <w:bookmarkEnd w:id="50"/>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43.01</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Ist das Personal, welches die Werkzeuge und Maschinen bedient, über deren korrekten Gebrauch instruiert?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43.02</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die Funktionstüchtigkeit und die Sicherheit der Werkzeuge und Maschinen vor jedem Gebrauch kontrolliert (oft genügt eine visuelle Kontrolle)?</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43.03</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Defekte sofort dem technischen Dienst gemeldet?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43.04</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 xml:space="preserve">Wird die Funktionstüchtigkeit von Werkzeugen und Maschinen in regelmässigen Abständen kontrolliert und werden Kontrolljournale geführt (Inbetriebnahme, Instruktion der Benutzer/innen, Störungen usw.)? Z.B. für Muldenpressen, Schneeräumungsfahrzeuge, Reinigungsmaschinen. </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lastRenderedPageBreak/>
              <w:t>43.05</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die Bedienungsanleitungen von Werkzeugen und  Maschinen für die Benutzenden so aufbewahrt, dass sie jederzeit zugänglich sind?</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43.06</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 xml:space="preserve">Gibt es eine Konformitätserklärung für die Arbeitsmittel (Maschinen, Ketten, Seile und Gurten, persönliche Schutzausrüstungen, etc.) bzw. sind die Arbeitsmittel mit einem CE-Zeichen gekennzeichnet? </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43.07</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für manuelle Arbeiten geeignete, ergonomische Werkzeuge vorhanden und sind sie in betriebssicherem Zustand?</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43.08</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Werkzeuge geordnet und sauber aufbewahrt?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43.09</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Spitzen und Schneiden von Werkzeugen beim Transport abgedeckt?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43.10</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Spannwerkzeuge sicher zu verwenden, z. B. kein Einklemmen?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43.11</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Werkzeuge und Maschinen so weit wie möglich gegen Lärm und Vibrationen isoliert?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43.12</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periodisch eine dokumentierte Instandhaltung von Werkzeugen und Maschinen gemäss Herstellerangaben durch fachkundiges Personal durchgeführt?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43.13</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Ist der NOT-AUS Schalter bei Maschinen und Anlagen vorhanden und gut sichtbar gekennzeichnet?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43.14</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Ist ein blockierbarer Sicherheitsschalter (Revisionsschalter) bei Maschinen und Anlagen vorhanden?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43.15</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Maschinen und Anlagen jederzeit gegen die Benutzung von betriebsfremden Personen gesichert (z.B. spielende Kinder)?</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187D" w:rsidP="00021432">
            <w:pPr>
              <w:keepLines/>
              <w:spacing w:before="120" w:after="60"/>
              <w:jc w:val="center"/>
              <w:rPr>
                <w:rFonts w:eastAsia="Calibri"/>
                <w:b/>
              </w:rPr>
            </w:pPr>
            <w:r>
              <w:rPr>
                <w:rFonts w:eastAsia="Calibri"/>
                <w:b/>
              </w:rPr>
              <w:t>44</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6635A6">
            <w:pPr>
              <w:pStyle w:val="Titre2"/>
            </w:pPr>
            <w:bookmarkStart w:id="51" w:name="_Toc105752107"/>
            <w:r>
              <w:t>Handwerkzeuge, Werkzeugwagen</w:t>
            </w:r>
            <w:bookmarkEnd w:id="51"/>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44.01</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Handwerkzeuge für die zu erledigende Aufgabe geeignet und in einem einwandfreien Zustand?</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44.02</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Liegen die Handwerkzeuge gut in der Hand?</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44.03</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Werden die Handwerkzeuge regelmässig überprüft, gereinigt und wenn nötig sofort instand gestellt oder ersetzt?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44.04</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Werden die Handwerkzeuge geordnet und sicher aufbewahrt?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44.05</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Spitzen und Schneidflächen beim Transport geschützt?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44.06</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Ist sichergestellt, dass die Handwerkzeuge nicht in den Hosentaschen getragen werden (evtl. Werkzeuggurt tragen)?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lastRenderedPageBreak/>
              <w:t>44.07</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Werkzeugwagen standsicher und mit einer Schubladensicherung versehen?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44.08</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die für die verschiedenen Arbeiten notwendige persönliche Schutzausrüstung (z. B. Schutzbrille, Handschuhe) getragen?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39187D">
            <w:pPr>
              <w:keepLines/>
              <w:spacing w:before="120" w:after="60"/>
              <w:jc w:val="center"/>
              <w:rPr>
                <w:rFonts w:eastAsia="Calibri"/>
                <w:b/>
              </w:rPr>
            </w:pPr>
            <w:r>
              <w:rPr>
                <w:rFonts w:eastAsia="Calibri"/>
                <w:b/>
              </w:rPr>
              <w:t>4</w:t>
            </w:r>
            <w:r w:rsidR="0039187D">
              <w:rPr>
                <w:rFonts w:eastAsia="Calibri"/>
                <w:b/>
              </w:rPr>
              <w:t>5</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6635A6">
            <w:pPr>
              <w:pStyle w:val="Titre2"/>
            </w:pPr>
            <w:bookmarkStart w:id="52" w:name="_Toc105752108"/>
            <w:r>
              <w:t>Elektrohandwerkzeuge</w:t>
            </w:r>
            <w:bookmarkEnd w:id="52"/>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45.01</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Sind die Elektrohandwerkzeuge für die zu erledigenden Aufgaben geeignet?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45.02</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Elektrohandwerkzeuge äusserlich in gutem Zustand (Gehäuse, Griffe und Schaft ohne Schäden)?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45.03</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Anschlüsse der Elektrohandwerkzeuge (Kabel, Stecker) in gutem Zustand (keine abgesägten und abgebrochenen Schutzleiter-Kontaktstifte, keine gespaltenen, rissigen und abgeänderten Stecker, keine beschädigten Kabel)?</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45.04</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Werden die Elektrohandwerkzeuge und ihre Sicherheitsvorrichtungen regelmässig kontrolliert und wenn nötig sofort instand gestellt oder ersetzt?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45.05</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Werden die Elektrohandwerkzeuge geordnet und geschützt aufbewahrt (Umwelteinflüsse, Entwendung, missbräuchlicher Gebrauch)?</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45.06</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beim Einsatz von Elektrohandwerkzeugen FI-Schalter verwendet?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45.07</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die für die verschiedenen Arbeiten notwendige persönliche Schutzausrüstung (z. B. Schutzbrille, Gesichts-, Kopf-, Atemschutz) getragen?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45.08</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Spitzen und Schneidflächen beim Transport geschützt?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45.09</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die Hinweise in den Betriebsanleitungen der Elektrohandwerkzeuge beachtet?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39187D">
            <w:pPr>
              <w:keepLines/>
              <w:spacing w:before="120" w:after="60"/>
              <w:jc w:val="center"/>
              <w:rPr>
                <w:rFonts w:eastAsia="Calibri"/>
                <w:b/>
              </w:rPr>
            </w:pPr>
            <w:r>
              <w:rPr>
                <w:rFonts w:eastAsia="Calibri"/>
                <w:b/>
              </w:rPr>
              <w:t>4</w:t>
            </w:r>
            <w:r w:rsidR="0039187D">
              <w:rPr>
                <w:rFonts w:eastAsia="Calibri"/>
                <w:b/>
              </w:rPr>
              <w:t>6</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6635A6">
            <w:pPr>
              <w:pStyle w:val="Titre2"/>
            </w:pPr>
            <w:bookmarkStart w:id="53" w:name="_Toc105752109"/>
            <w:r>
              <w:t>Maschinen allgemein</w:t>
            </w:r>
            <w:bookmarkEnd w:id="53"/>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46.01</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Verfügen die Maschinen ab Jahrgang 1997 über eine Konformitätserklärung des Herstellers ?</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46.02</w:t>
            </w:r>
          </w:p>
        </w:tc>
        <w:tc>
          <w:tcPr>
            <w:tcW w:w="4253" w:type="dxa"/>
            <w:tcBorders>
              <w:top w:val="single" w:sz="6" w:space="0" w:color="auto"/>
              <w:left w:val="single" w:sz="6" w:space="0" w:color="auto"/>
              <w:bottom w:val="single" w:sz="6" w:space="0" w:color="auto"/>
              <w:right w:val="single" w:sz="6" w:space="0" w:color="auto"/>
            </w:tcBorders>
            <w:vAlign w:val="bottom"/>
          </w:tcPr>
          <w:p w:rsidR="0039187D" w:rsidRDefault="0039187D" w:rsidP="0039187D">
            <w:pPr>
              <w:spacing w:before="40" w:after="40" w:line="300" w:lineRule="auto"/>
              <w:rPr>
                <w:rFonts w:cs="Arial"/>
                <w:sz w:val="18"/>
                <w:szCs w:val="18"/>
              </w:rPr>
            </w:pPr>
            <w:r>
              <w:rPr>
                <w:rFonts w:cs="Arial"/>
                <w:sz w:val="18"/>
                <w:szCs w:val="18"/>
              </w:rPr>
              <w:t>Ist an der Maschine ein Typenschild vorhanden und gemäss Maschinenrichtlinie vollständig ?</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46.03</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für die Maschinen Betriebsanleitungen vorhanden</w:t>
            </w:r>
            <w:r>
              <w:rPr>
                <w:rFonts w:cs="Arial"/>
                <w:sz w:val="18"/>
                <w:szCs w:val="18"/>
              </w:rPr>
              <w:br/>
              <w:t>- In einer den Mitarbeitenden geläufigen Sprache</w:t>
            </w:r>
            <w:r>
              <w:rPr>
                <w:rFonts w:cs="Arial"/>
                <w:sz w:val="18"/>
                <w:szCs w:val="18"/>
              </w:rPr>
              <w:br/>
              <w:t>- Mit Angaben zur bestimmungsgemässen Verwendung und zu vorhersehbaren Fehlanwendungen</w:t>
            </w:r>
            <w:r>
              <w:rPr>
                <w:rFonts w:cs="Arial"/>
                <w:sz w:val="18"/>
                <w:szCs w:val="18"/>
              </w:rPr>
              <w:br/>
              <w:t>- Mit Transport-, Installations- und Montagevorschriften</w:t>
            </w:r>
            <w:r>
              <w:rPr>
                <w:rFonts w:cs="Arial"/>
                <w:sz w:val="18"/>
                <w:szCs w:val="18"/>
              </w:rPr>
              <w:br/>
              <w:t>- Mit Hinweisen zur Bedienung und Instandhaltung?</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lastRenderedPageBreak/>
              <w:t>46.04</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Werden die Maschinen nur in der vom Hersteller vorgesehenen Art verwendet, z.B. Geschwindigkeiten, Schutz- und Spannvorrichtungen?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46.05</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Ist ausgeschlossen, dass die Mitarbeitenden bei der Bedienung in Gefahrenzonen gelangen?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46.06</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Maschinen, die Werkzeuge, die Spann- und Schutzeinrichtungen in betriebssicherem Zustand?</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46.07</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Werden die Schutzeinrichtungen periodisch und nachvollziehbar auf ihre Funktion überprüft?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46.08</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Können die Schutzvorrichtungen nicht umgangen werden, z. B. durch Überbrücken?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46.09</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Sind jederzeit gut erreichbare Not-Aus-Schalter vorhanden?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46.10</w:t>
            </w:r>
          </w:p>
        </w:tc>
        <w:tc>
          <w:tcPr>
            <w:tcW w:w="4253" w:type="dxa"/>
            <w:tcBorders>
              <w:top w:val="single" w:sz="6" w:space="0" w:color="auto"/>
              <w:left w:val="single" w:sz="6" w:space="0" w:color="auto"/>
              <w:bottom w:val="single" w:sz="6" w:space="0" w:color="auto"/>
              <w:right w:val="single" w:sz="6" w:space="0" w:color="auto"/>
            </w:tcBorders>
            <w:vAlign w:val="bottom"/>
          </w:tcPr>
          <w:p w:rsidR="0039187D" w:rsidRDefault="0039187D" w:rsidP="0039187D">
            <w:pPr>
              <w:spacing w:before="40" w:after="40" w:line="300" w:lineRule="auto"/>
              <w:rPr>
                <w:rFonts w:cs="Arial"/>
                <w:sz w:val="18"/>
                <w:szCs w:val="18"/>
              </w:rPr>
            </w:pPr>
            <w:r>
              <w:rPr>
                <w:rFonts w:cs="Arial"/>
                <w:sz w:val="18"/>
                <w:szCs w:val="18"/>
              </w:rPr>
              <w:t>Kann die Maschine von jedem Arbeitsplatz an der Maschine aus abgeschaltet werden?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46.11</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Ist der Hauptschalter gegen unbeabsichtigtes Einschalten gesichert?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46.12</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Stellteile (Bedienteile) eindeutig gekennzeichnet, ausserhalb der Gefahrenzone zu betätigen und gegen unbeabsichtigtes Betätigen gesichert?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46.13</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 xml:space="preserve">Sind beim Ingangsetzen der Maschine die Gefahrenbereiche vom Ort des Einschaltens aus einsehbar (bei mehreren Schaltstellen ist in der Regel nur eine wirksam)?  </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46.14</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Sind die vorhandenen Gefährdungen und der notwendige Personenschutz signalisiert?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46.15</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den Mitarbeitenden die notwendige persönliche Schutzausrüstung (PSA) zur Verfügung gestellt und wird sie auch benutzt?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46.16</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Wird periodisch eine vorbeugende Wartung durchgeführt?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46.17</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Werden technische Mängel sofort behoben?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46.18</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 xml:space="preserve">Ist der sichere Zugang zum Arbeitsplatz bzw. zur Maschine gewährleistet sowohl im Normalbetrieb (Produktion) als auch im Sonderbetrieb (Einrichten, Reinigen, Störungsbehebung, Wartung und Instandsetzung)?  </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46.19</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Mitarbeitenden im korrekten Arbeiten an der Maschine instruiert worden?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46.20</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Wird das Befolgen der gültigen Regelungen von den Vorgesetzten kontrolliert und umgesetzt?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39187D">
            <w:pPr>
              <w:keepLines/>
              <w:spacing w:before="120" w:after="60"/>
              <w:jc w:val="center"/>
              <w:rPr>
                <w:rFonts w:eastAsia="Calibri"/>
                <w:b/>
              </w:rPr>
            </w:pPr>
            <w:r>
              <w:rPr>
                <w:rFonts w:eastAsia="Calibri"/>
                <w:b/>
              </w:rPr>
              <w:t>4</w:t>
            </w:r>
            <w:r w:rsidR="0039187D">
              <w:rPr>
                <w:rFonts w:eastAsia="Calibri"/>
                <w:b/>
              </w:rPr>
              <w:t>7</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6635A6">
            <w:pPr>
              <w:pStyle w:val="Titre2"/>
            </w:pPr>
            <w:bookmarkStart w:id="54" w:name="_Toc105752110"/>
            <w:r>
              <w:t>Tisch- und Ständerbohrmaschinen</w:t>
            </w:r>
            <w:bookmarkEnd w:id="54"/>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47.01</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Ist der Boden rund um die Bohrmaschine sauber, frei von Hindernissen und nicht rutschig?</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lastRenderedPageBreak/>
              <w:t>47.02</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Ist der Arbeitsplatz so bemessen, dass ein ausreichender freier Raum zur Verfügung steht (freie Tiefe mind. 80 cm)?</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47.03</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Ist der Arbeitsbereich ausreichend beleuchtet?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47.04</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Antriebselemente (Räder, Riemen) durch Verdeckungen gesichert?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47.05</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Ist ein Not-Aus-Schalter vorhanden, dieser richtig gekennzeichnet und wird er regelmässig gewartet?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47.06</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Ist der Schalter zum Ein- und Ausschalten der Bohrmaschine in gutem Zustand und gegen unbeabsichtigtes Betätigen gesichert?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47.07</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Ist die Ausschaltvorrichtung der Bohrmaschine schnell und leicht erreichbar?</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47.08</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Ist die Bohrmaschine mit Vorrichtungen wie z.B. Briden oder Schraubstock zum Fixieren der Werkstücke ausgerüstet?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47.09</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Sind Hilfsmittel zum Beseitigen der Späne vorhanden, z.B. eine Bürste oder ein Spänehaken?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47.10</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Sind Maschinen mit Baujahr 1997 oder neuer mit einer Spindelabdeckung versehen?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47.11</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Mitarbeitenden für das korrekte Arbeiten an der Bohrmaschine ausgebildet (keine Lappen in der Nähe drehender Werkzeuge, kleine Teile und dünne Bleche nicht von Hand halten)?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47.12</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die notwenige persönliche Schutzausrüstung (Schutzbrille) getragen und ist das entsprechende Gebotszeichen „Schutzbrille tragen“ gut sichtbar angebracht?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47.13</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Mitarbeitenden über zusätzliche persönliche Schutzmassnahmen informiert (keine losen Kleider tragen, lange Haare schützen, Handschuhverbot)?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39187D">
            <w:pPr>
              <w:keepLines/>
              <w:spacing w:before="120" w:after="60"/>
              <w:jc w:val="center"/>
              <w:rPr>
                <w:rFonts w:eastAsia="Calibri"/>
                <w:b/>
              </w:rPr>
            </w:pPr>
            <w:r>
              <w:rPr>
                <w:rFonts w:eastAsia="Calibri"/>
                <w:b/>
              </w:rPr>
              <w:t>4</w:t>
            </w:r>
            <w:r w:rsidR="0039187D">
              <w:rPr>
                <w:rFonts w:eastAsia="Calibri"/>
                <w:b/>
              </w:rPr>
              <w:t>8</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6635A6">
            <w:pPr>
              <w:pStyle w:val="Titre2"/>
            </w:pPr>
            <w:bookmarkStart w:id="55" w:name="_Toc105752111"/>
            <w:r>
              <w:t>Tisch- und Ständerschleifmaschinen</w:t>
            </w:r>
            <w:bookmarkEnd w:id="55"/>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48.01</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Ist der Boden rund um die Schleifmaschine sauber, frei von Hindernissen und nicht rutschig?</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48.02</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Ist der Arbeitsplatz so bemessen, dass ein ausreichender freier Raum zur Verfügung steht (freie Tiefe mind. 80 cm)?</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48.03</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Befindet sich der Schalter zum Ein- und Ausschalten in gutem Zustand und ist er gegen unbeabsichtigtes Betätigen gesichert?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48.04</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Ist der Schalter zum Einschalten der Maschine gegen unbeabsichtigtes Betätigen gesichert?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48.05</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Ist die Drehzahl an der Maschine gut sichtbar angeschrieben?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lastRenderedPageBreak/>
              <w:t>48.06</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Ist die Schleifscheibe von einem Schutzverdeck umgeben, das sich in gutem Zustand befindet und korrekt eingestellt ist (nur die für die Arbeit notwendige Fläche darf freiliegen)?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48.07</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Sind vorne und seitlich Schleifauflagen zum Auflegen der Arbeitsstücke vorhanden und befinden sie sich in gutem Zustand?</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48.08</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Sind die Auflagen so eingestellt, dass ihr Abstand zur Schleifscheibe höchstens 2 mm beträgt?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48.09</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Wellenzapfen, welche die Befestigungsmutter um mehr als einen Schraubengang überragen, mit einer (bspw. magnetischen) Schutzkappe versehen?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48.10</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Ist die Maschine korrekt am Boden oder auf der Werkbank befestigt?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48.11</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Ist das Gebotszeichen «Schutzbrille tragen» am Arbeitsplatz angebracht und Tragen die Benützer/-innen von Schleifmaschinen die Schutzbrille?</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48.12</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Mitarbeitenden für das korrekte Arbeiten an der Schleifmaschine ausgebildet?</w:t>
            </w:r>
            <w:r>
              <w:rPr>
                <w:rFonts w:cs="Arial"/>
                <w:sz w:val="18"/>
                <w:szCs w:val="18"/>
              </w:rPr>
              <w:br/>
              <w:t>-Richtige Wahl und Montage der Schleifscheibe</w:t>
            </w:r>
            <w:r>
              <w:rPr>
                <w:rFonts w:cs="Arial"/>
                <w:sz w:val="18"/>
                <w:szCs w:val="18"/>
              </w:rPr>
              <w:br/>
              <w:t>-Zustandskontrolle der Schleifscheibe</w:t>
            </w:r>
            <w:r>
              <w:rPr>
                <w:rFonts w:cs="Arial"/>
                <w:sz w:val="18"/>
                <w:szCs w:val="18"/>
              </w:rPr>
              <w:br/>
              <w:t>-Abrichten der Schleifscheibe</w:t>
            </w:r>
            <w:r>
              <w:rPr>
                <w:rFonts w:cs="Arial"/>
                <w:sz w:val="18"/>
                <w:szCs w:val="18"/>
              </w:rPr>
              <w:br/>
              <w:t>-Richtiges Einstellen der Auflagen und des Schutzverdecks</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48.13</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Werden nur für die entsprechende Maschine vorgesehene, technisch einwandfreie Schleifscheiben verwendet?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48.14</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Werden die Schleifscheiben nur in der vom Hersteller vorgesehenen Art verwendet, z. B. Drehzahl, Werkstoffe der Werkstücke, Abdrehen?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39187D">
            <w:pPr>
              <w:keepLines/>
              <w:spacing w:before="120" w:after="60"/>
              <w:jc w:val="center"/>
              <w:rPr>
                <w:rFonts w:eastAsia="Calibri"/>
                <w:b/>
              </w:rPr>
            </w:pPr>
            <w:r>
              <w:rPr>
                <w:rFonts w:eastAsia="Calibri"/>
                <w:b/>
              </w:rPr>
              <w:t>4</w:t>
            </w:r>
            <w:r w:rsidR="0039187D">
              <w:rPr>
                <w:rFonts w:eastAsia="Calibri"/>
                <w:b/>
              </w:rPr>
              <w:t>9</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6635A6">
            <w:pPr>
              <w:pStyle w:val="Titre2"/>
            </w:pPr>
            <w:bookmarkStart w:id="56" w:name="_Toc105752112"/>
            <w:r>
              <w:t>Tisch- und Formatkreissäge</w:t>
            </w:r>
            <w:bookmarkEnd w:id="56"/>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49.01</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Ist das Bedienerpersonal unterwiesen (geschult)?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49.02</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Stehen die Anleitungen in einer den Mitarbeiten geläufigen Sprache zur Verfügung?</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49.03</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die Betriebsanleitung betriebsbezogen umgesetzt und wird sie eingehalten?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49.04</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Verfügen die Maschinen ab Jahrgang 1997 über ein CE-Kennzeichen und ist eine Konformitätserklärung vorhanden?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49.05</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Maschinen, die Werkzeuge, die Spann- und Schutzeinrichtungen in einwandfreiem technischem Zustand?</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49.06</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Not-Aus-Schalter vorhanden und gekennzeichnet und werden sie regelmässig gewartet?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49.07</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Ist der Hauptschalter gegen ein unbeabsichtigtes Einschalten gesichert (Vorhängeschloss o.ä.)?</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lastRenderedPageBreak/>
              <w:t>49.08</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Befindet sich der Schalter zum Ein- und Ausschalten der Maschine in gutem Zustand?</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49.09</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Ist die Ausschaltvorrichtung schnell und leicht erreichbar?</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49.10</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alle Steuerorgane deutlich und lesbar gekennzeichnet?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49.11</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Sicherheitsvorrichtungen funktionsfähig und werden sie nicht umgangen (z.B. durch Festklemmen von Endschaltern)?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49.12</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periodisch die Sicherheitseinrichtungen auf ihre Funktion nachvollziehbar geprüft?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49.13</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vorhandenen Gefährdungen und der notwendige Personenschutz signalisiert?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49.14</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die persönliche Arbeitsschutzausrüstung benutzt?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49.15</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periodisch eine vorbeugende Wartung durchgeführt und dokumentiert?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49.16</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technische Mängel sofort behoben oder die Maschine stillgelegt?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49.17</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Antriebselemente (z.B. Riemen) durch Verdeckungen gesichert?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49.18</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Ist das Sägeblatt unter dem Tisch gegen Berühren gesichert?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49.19</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Ist eine funktionstüchtige und intakte Schutzhaube montiert?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49.20</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Ist der spaltkeil korrekt eingestellt (max. 5mm Abstand zu Sägeblatt) und liegt er in der Flucht des Sägeblattes?</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49.21</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Hat der Spaltkeil die richtige Dicke (dünner als die Schnittbreite, mindestens so dick wie Sägeblattkörper)?</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49.22</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ein Seiten- und ein Längsstossholz an der Maschine griffbereit?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49.23</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Ist ein in der Längsrichtung verschiebbarer Anschlag vorhanden?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49.24</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Ist der Parallelanschlag im Bereich der Schutzhaube nicht höher als 15mm?</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49.25</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Späne von oben und von unten abgesaugt (nur Maschinen Baujahr 1997 und jünger)?</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49.26</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die Schutzeinrichtungen (Schutzhaube, Stosshölzer, Gehörschutz) für entsprechende Arbeiten verwendet?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49.27</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Benützer über die Gefahren und Sicherheitseinrichtungen instruiert und werden sie regelmässig sensibilisiert?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lastRenderedPageBreak/>
              <w:t>49.28</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Liegt für Maschinen mit Baujahr 1997 und jünger eine Konformitätserklärung des Herstellers vor?</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187D" w:rsidP="00276570">
            <w:pPr>
              <w:keepLines/>
              <w:spacing w:before="120" w:after="60"/>
              <w:jc w:val="center"/>
              <w:rPr>
                <w:rFonts w:eastAsia="Calibri"/>
                <w:b/>
              </w:rPr>
            </w:pPr>
            <w:r>
              <w:rPr>
                <w:rFonts w:eastAsia="Calibri"/>
                <w:b/>
              </w:rPr>
              <w:t>50</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6635A6">
            <w:pPr>
              <w:pStyle w:val="Titre2"/>
            </w:pPr>
            <w:bookmarkStart w:id="57" w:name="_Toc105752113"/>
            <w:r>
              <w:t>Druckluft</w:t>
            </w:r>
            <w:bookmarkEnd w:id="57"/>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50.01</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Sind am Kompressor die Antriebselemente, z.B. Riemen, durch Verdeckungen allseitig gesichert, so dass nicht in die Gefahrenstellen gegriffen werden kann?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50.02</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Ist die Kompressoranlage so aufgestellt, dass die Ausrüstungsteile leicht zugänglich sind, z.B. Schauöffnungen, Putzlöcher, Sicherheitsventil, Druckmesseinrichtung, Manometer?</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50.03</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Ist die Kompressoranlage so aufgestellt, dass an den Arbeitsplätzen keine ständige Lärmbelästigung entsteht? (Bspw. Anlage in separatem Raum aufstellen oder Schallschutzmassnahmen treffen)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50.04</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Wurde abgeklärt, ob der eingesetzte Druckbehälter meldepflichtig ist (Meldepflicht wenn Inhalt in Liter (l) x Betriebsdruck (bar) &gt;3000)?</w:t>
            </w:r>
            <w:r>
              <w:rPr>
                <w:rFonts w:cs="Arial"/>
                <w:sz w:val="18"/>
                <w:szCs w:val="18"/>
              </w:rPr>
              <w:br/>
              <w:t xml:space="preserve">Weitere Informationen siehe www.suva.ch/DGVV </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50.05</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bei nicht meldepflichtigen Druckbehältern periodische Instandhaltungen nach den Angaben des Herstellers durchgeführt?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50.06</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durch geeignete Massnahmen dafür gesorgt, dass beim Anschliessen und Entfernen der Druckluftschläuche niemand durch Schlauchnippel-Rückschläge verletzt wird?</w:t>
            </w:r>
            <w:r>
              <w:rPr>
                <w:rFonts w:cs="Arial"/>
                <w:sz w:val="18"/>
                <w:szCs w:val="18"/>
              </w:rPr>
              <w:br/>
              <w:t>(Mögliche Massnahmen sind:</w:t>
            </w:r>
            <w:r>
              <w:rPr>
                <w:rFonts w:cs="Arial"/>
                <w:sz w:val="18"/>
                <w:szCs w:val="18"/>
              </w:rPr>
              <w:br/>
              <w:t>- Sicherheitskupplungen einsetzen</w:t>
            </w:r>
            <w:r>
              <w:rPr>
                <w:rFonts w:cs="Arial"/>
                <w:sz w:val="18"/>
                <w:szCs w:val="18"/>
              </w:rPr>
              <w:br/>
              <w:t>- Netzdruck auf höchstens 3.5 bar reduzieren</w:t>
            </w:r>
            <w:r>
              <w:rPr>
                <w:rFonts w:cs="Arial"/>
                <w:sz w:val="18"/>
                <w:szCs w:val="18"/>
              </w:rPr>
              <w:br/>
              <w:t>- Sicherheitsgerechte Anordnung der Anschlüsse: höchstens 1.2 m über Boden und senkrecht oder max. 45° schräg nach unten)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50.07</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Werden beim Zusammenstecken zweier Druckluftschläuche mit mehr als 3.5 bar Leitungsdruck Sicherheitskupplungen verwendet?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50.08</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Sind bei den Druckluft-Blaspistolen Lärmreduktionsmassnahmen getroffen worden (z.B. Reduktion des Drucks auf 3.5 bar, Verwenden von Mehrlochdüsen, geometrisch günstige Gestaltung der Düsenspitze)?</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50.09</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Sind die Druckluft-Blaspistolen so gestaltet, dass keine Luft durch Hautverletzungen in den Körper eindringen kann (z.B. durch Mehrlochdüsen, geometrische Gestaltung der Düsenspitze)?</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50.10</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Ist sichergestellt, dass bei einem Netzdruck von mehr als 3.5 bar keine Einloch-Blaspistolen eingesetzt werden?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lastRenderedPageBreak/>
              <w:t>50.11</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Haben Sie dafür gesorgt, dass keine Blaspistolen mit Venturidüsen (Injektordüsen) verwendet werden (zu laut!)?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50.12</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Wird von allen Personen, die mit Druckluft arbeiten oder sich in unmittelbarer Nähe aufhalten, eine gut sitzende Schutzbrille getragen?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50.13</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Wird bei gehörgefährdendem Lärm (z.B. beim Ausblasen von Sacklöchern oder Anblasen von Kanten) ein Gehörschutz getragen?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50.14</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Werden beim Abblasen von kleinen Teilen, die in der Hand gehalten werden müssen, Schutzhandschuhe getragen?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50.15</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für das Reinigen und Entstauben von Körperteilen und Kleidung ein Staubsauger verwendet? Dazu in keinem Fall  Druckluft verwenden!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39187D">
            <w:pPr>
              <w:keepLines/>
              <w:spacing w:before="120" w:after="60"/>
              <w:jc w:val="center"/>
              <w:rPr>
                <w:rFonts w:eastAsia="Calibri"/>
                <w:b/>
              </w:rPr>
            </w:pPr>
            <w:r>
              <w:rPr>
                <w:rFonts w:eastAsia="Calibri"/>
                <w:b/>
              </w:rPr>
              <w:t>5</w:t>
            </w:r>
            <w:r w:rsidR="0039187D">
              <w:rPr>
                <w:rFonts w:eastAsia="Calibri"/>
                <w:b/>
              </w:rPr>
              <w:t>1</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6635A6">
            <w:pPr>
              <w:pStyle w:val="Titre2"/>
            </w:pPr>
            <w:bookmarkStart w:id="58" w:name="_Toc105752114"/>
            <w:r>
              <w:t>Garten – und Umgebungsarbeiten (allgemein)</w:t>
            </w:r>
            <w:bookmarkEnd w:id="58"/>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51.01</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für Gartenarbeiten geeignete Sicherheitsschuhe getragen (Empfehlung: Schutzklasse S2)?</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51.02</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geeignete Kleidung getragen (inkl. Wetterschutz)?</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51.03</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geeignete Schutzartikel wie Handschuhe und Schutzbrillen vorhanden, werden sie getragen und wird  ihr Zustand regelmässig überprüft?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51.04</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Arbeitssicherheit und Gesundheitsschutz regelmässig thematisiert und die Mitarbeitenden entsprechend sensibilisiert und fortgebildet?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51.05</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bei der Bedienung von lärmigen Geräten ein geeigneter Gehörschutz getragen?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51.06</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regelmässige Sichtkontrollen von stromführenden Kabeln und Steckdosen durchgeführt?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51.07</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defekte elektrische Installationen sofort gemeldet und durch eine Fachperson repariert?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51.08</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in Aussenbereichen Fehlerstromschutzschalter (FI-Schalter) installiert?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51.09</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Ist den Mitarbeitenden das Verhalten in einem Notfall  (Erste Hilfe, Brand, Evakuation) bekannt?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39187D">
            <w:pPr>
              <w:keepLines/>
              <w:spacing w:before="120" w:after="60"/>
              <w:jc w:val="center"/>
              <w:rPr>
                <w:rFonts w:eastAsia="Calibri"/>
                <w:b/>
              </w:rPr>
            </w:pPr>
            <w:r>
              <w:rPr>
                <w:rFonts w:eastAsia="Calibri"/>
                <w:b/>
              </w:rPr>
              <w:t>5</w:t>
            </w:r>
            <w:r w:rsidR="0039187D">
              <w:rPr>
                <w:rFonts w:eastAsia="Calibri"/>
                <w:b/>
              </w:rPr>
              <w:t>2</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6635A6">
            <w:pPr>
              <w:pStyle w:val="Titre2"/>
            </w:pPr>
            <w:bookmarkStart w:id="59" w:name="_Toc105752115"/>
            <w:r>
              <w:t>Maschinen und Geräte im Garten</w:t>
            </w:r>
            <w:bookmarkEnd w:id="59"/>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52.01</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Antriebe und bewegte Teile an Maschinen gegen Hineingreifen geschützt?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52.02</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Maschinen und Geräte gegen unbeabsichtigtes Ingangsetzen geschützt?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52.03</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die Maschinen und Geräte regelmässig instandgehalten?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52.04</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defekte Teile unverzüglich instandgestellt?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lastRenderedPageBreak/>
              <w:t>52.05</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Maschinen und Geräte vor Beginn der Reinigung und Instandhaltung  immer gesichert, so dass keine Teile mehr nachlaufen können?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52.06</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Ist das Freischneidegerät mit der notwendigen Sicherheitsausrüstung ausgestattet (Gashebelsperre, Stoppschalter, Klingenschutz, Vibrationsdämpfungssystem, verstellbarer Traggurt mit Schnellverschluss, Schalldämpfer, Transportschutz)?</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52.07</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für das Tanken von Kleinmaschinen und Geräten ein Kanister mit Sicherheitseinfüllstutzen verwendet?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52.08</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für benzinbetriebene Geräte benzolfreier Treibstoff verwendet?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52.09</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Steht  das Schneidwerkzeug still, wenn der Motor im Leerlauf dreht?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52.10</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Liegen für Geräte mit Baujahr 1997 oder neuer eine Konformitätserklärung und eine Betriebsanleitung des Herstellers oder Verkäufers vor?</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52.11</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die nötige persönliche Schutzausrüstung PSA getragen (siehe Bedienungsanleitung der einzelnen Maschinen und Geräten)?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52.12</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beim Einsatz des Freischneiders das Arbeiten in der Nähe von festen Gegenständen (z. B. Baumstrunk, Steine, Metallpfosten) vermieden, wenn das Schneidwerkzeug ein Metallblatt ist?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52.13</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beim Einsatz des Freischneiders immer ein Sicherheitsabstand von mind. 15 m zu anderen Personen eingehalten oder wenn dies nicht möglich ist, der Gefahrenbereich abgesperrt?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52.14</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Bleiben Hände und Füsse der Benutzenden bei der Arbeit mit dem Freischneider immer in angemessenem Abstand zum Schneidwerkzeug?</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52.15</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der Sitz und der Zustand des Schneidwerkzeugs vor dem Einsatz des Freischneiders regelmässig kontrolliert?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39187D">
            <w:pPr>
              <w:keepLines/>
              <w:spacing w:before="120" w:after="60"/>
              <w:jc w:val="center"/>
              <w:rPr>
                <w:rFonts w:eastAsia="Calibri"/>
                <w:b/>
              </w:rPr>
            </w:pPr>
            <w:r>
              <w:rPr>
                <w:rFonts w:eastAsia="Calibri"/>
                <w:b/>
              </w:rPr>
              <w:t>5</w:t>
            </w:r>
            <w:r w:rsidR="0039187D">
              <w:rPr>
                <w:rFonts w:eastAsia="Calibri"/>
                <w:b/>
              </w:rPr>
              <w:t>3</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6635A6">
            <w:pPr>
              <w:pStyle w:val="Titre2"/>
            </w:pPr>
            <w:bookmarkStart w:id="60" w:name="_Toc105752116"/>
            <w:r>
              <w:t>Spezifische Gartenarbeiten</w:t>
            </w:r>
            <w:bookmarkEnd w:id="60"/>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53.01</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Mitarbeitenden über die vorhandenen Gefährdungen (Maschinen, Geräte, gesundheitsgefährdende Stoffe) und einzuhaltenden Massnahmen ausreichend instruiert?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53.02</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geeignete, ergonomische Werkzeuge vorhanden und sind sie in betriebssicherem  Zustand?</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53.03</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übermässige Belastungen durch länger dauernde Zwangshaltungen vermieden (z. B. in Hocke, gebückt, stehend)?</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lastRenderedPageBreak/>
              <w:t>53.04</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Mitarbeitenden über die mit dem Heben, Tragen, Ziehen und Stossen von Lasten verbundenen Gesundheitsprobleme und  zweckmässige Transporttechniken  instruiert?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53.05</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Sind für die Reinigung der Aussenflächen entsprechend der Fläche geeignete Geräte, (z. B. Handkehrmaschine, motorisierte Kehrmaschine, Streuwagen) vorhanden?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53.06</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Sind für die Schneeräumung entsprechend der Fläche geeignete Geräte vorhanden, (z. B. Pflug, Streuwagen, Fräse)?</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53.07</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Sind die Spritzgeräte in einwandfreiem Zustand?</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53.08</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Werden die Windverhältnisse beim Spritzen ausreichend berücksichtigt?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53.09</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Mitarbeitenden über den Umgang mit Gefahrstoffen ausreichend instruiert (Gefahrenpiktogramme, H- und P-Sätze)?</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53.10</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 xml:space="preserve">Wird mit Gefahrstoffen nur an ausreichend belüfteten Orten gearbeitet (z. B. im Freien)? </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53.11</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 xml:space="preserve">Werden die Sicherheitshinweise beim Einsatz von Gefahrstoffen berücksichtigt (auf den Etiketten, im Sicherheitsdatenblatt, in schriftlichen Arbeitsanweisungen)? </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53.12</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Stehen die notwendigen Schutzartikel zur Verfügung, werden sie verwendet und wird ihr Zustand regelmässig kontrolliert?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53.13</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Sind  Essen, Trinken und Rauchen im Umfeld von Gefahrstoffen strikte verboten?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53.14</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 xml:space="preserve">Wird ein ausreichender Hautschutz gewährleistet (Handschuhe, Schutz- und Reinigungsmittel, Pflegeprodukte)? </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39187D">
            <w:pPr>
              <w:keepLines/>
              <w:spacing w:before="120" w:after="60"/>
              <w:jc w:val="center"/>
              <w:rPr>
                <w:rFonts w:eastAsia="Calibri"/>
                <w:b/>
              </w:rPr>
            </w:pPr>
            <w:r>
              <w:rPr>
                <w:rFonts w:eastAsia="Calibri"/>
                <w:b/>
              </w:rPr>
              <w:t>5</w:t>
            </w:r>
            <w:r w:rsidR="0039187D">
              <w:rPr>
                <w:rFonts w:eastAsia="Calibri"/>
                <w:b/>
              </w:rPr>
              <w:t>4</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6635A6">
            <w:pPr>
              <w:pStyle w:val="Titre2"/>
            </w:pPr>
            <w:bookmarkStart w:id="61" w:name="_Toc105752117"/>
            <w:r>
              <w:t>Lagerung und Transport im Garten</w:t>
            </w:r>
            <w:bookmarkEnd w:id="61"/>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54.01</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 xml:space="preserve">Werden Maschinen und Geräte an geeigneten Orten gelagert (z. B. gute Zugänglichkeit, keine Einklemm- oder Absturzgefahr beim Hervorholen, schwere Geräte nicht in der Höhe)? </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54.02</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die verwendeten Gefahrstoffe (Düngemittel,  Spritzmittel,  Reinigungsmittel usw.) separat an einem abgeschlossenen Ort gelagert und sind die Sicherheitsdatenblätter vorhanden?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54.03</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 xml:space="preserve">Werden die Dünge- und Spritzmittel trocken, vor Sonneneinstrahlung geschützt und ausreichend belüftet gelagert (natürliche Belüftung, in einem separaten Schrank oder Raum)? </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54.04</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Werden alle Produkte in ihrer Originalverpackung mit lesbarer Etikette gelagert?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lastRenderedPageBreak/>
              <w:t>54.05</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geeignete Hilfsmittel vorhanden, um Geräte und Produkte an den Anwendungsort zu transportieren?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54.06</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Werden übermässige Belastungen durch grosse Gewichte oder lange Wege vermieden?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39187D">
            <w:pPr>
              <w:keepLines/>
              <w:spacing w:before="120" w:after="60"/>
              <w:jc w:val="center"/>
              <w:rPr>
                <w:rFonts w:eastAsia="Calibri"/>
                <w:b/>
              </w:rPr>
            </w:pPr>
            <w:r>
              <w:rPr>
                <w:rFonts w:eastAsia="Calibri"/>
                <w:b/>
              </w:rPr>
              <w:t>5</w:t>
            </w:r>
            <w:r w:rsidR="0039187D">
              <w:rPr>
                <w:rFonts w:eastAsia="Calibri"/>
                <w:b/>
              </w:rPr>
              <w:t>5</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6635A6">
            <w:pPr>
              <w:pStyle w:val="Titre2"/>
            </w:pPr>
            <w:bookmarkStart w:id="62" w:name="_Toc105752118"/>
            <w:r>
              <w:t>Rasenmäher</w:t>
            </w:r>
            <w:bookmarkEnd w:id="62"/>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276570">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55.01</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nur bei ausreichendem Tageslicht gemäht und wird vorher geprüft, ob der Rasen trocken ist?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55.02</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vor dem Mähen Fremdkörper wie Flaschen, Steine, Blechdosen usw. aus dem Rasen entfernt?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55.03</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der Fahrersitz von Aufsitzmähern vor Arbeitsbeginn auf die richtige Höhe und das richtige Körpergewicht eingestellt?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55.04</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der Handgriff von handgeführten Mähern vor Arbeitsbeginn auf die richtige Arbeitshöhe eingestellt?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55.05</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beim Mähen immer die Schutzeinrichtungen wie Prallblech oder Grasfang verwendet?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55.06</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Funktionieren die Schalteinrichtungen einwandfrei (z. B. Totmannschaltung, Sitzkontaktschalter)?</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55.07</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der erforderliche Sicherheitsabstand zu Mitarbeitenden, Passanten und Objekten (z. B. Autos) eingehalten?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55.08</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an Böschungen korrekt gemäht (mit handgeführten Mähern quer zum Hang, mit Mähern mit Fahrersitz in der Fall-Linie)?</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55.09</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der Rasenmäher an steilen Böschungen mit einem Seil oder einer Stange gesichert oder wird ein Auslegermäher eingesetzt?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55.10</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mit dem Mäher grundsätzlich nur vorwärts gefahren?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55.11</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der Motor sicher abgestellt beim Verlassen des Mähers, bei der Behebung von Störungen, beim Betanken, beim Verstellen des Mähers und bei der Instandhaltung (Zündkerzenstecker, Elektrokabel oder Zündschlüssel herausgezogen)?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55.12</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jedes Mal geprüft, ob das Messer nach dem Schleifen keine Unwucht hat?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55.13</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für den Transport des Mähers der Messerschutz befestigt und wurden für das Fahren auf der Strasse zusätzlich die erforderlichen Lampen, Blinker und Markierungen angebracht?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55.14</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Steht für den Transport ein geeignetes Fahrzeug mit festen Zurrpunkten und einer geeigneten Laderampe oder einem Kran zur Verfügung?</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lastRenderedPageBreak/>
              <w:t>55.15</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Stehen für die Sicherung des Mähers geeignete Hilfsmittel wie Zurrgurten, Keile und Netze zur Verfügung?</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55.16</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für den Antrieb Sonderkraftstoff verwendet?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55.17</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für das Betanken ausschliesslich Kanister mit einem Sicherheitseinfüllsystem benützt?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55.18</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beim Betanken das Rauchen unterlassen?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55.19</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bei Elektromähern mit 240 V Wechselstromspannung ein FI-Schalter (Fehlerstromschutzschalter) verwendet?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55.20</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Ist das Elektrokabel gut sichtbar (in roter oder gelber Farbe) und mit einer sicheren Kabelhalterung am Mäher befestigt?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55.21</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das Tragen der persönlichen Schutzausrüstung kontrolliert und durchgesetzt?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55.22</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das Personal periodisch über das sichere Arbeiten mit dem Rasenmäher instruiert?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55.23</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für die Instandhaltung des Rasenmähers eine verantwortliche Person und eine Fachwerkstatt bestimmt und sind die Mitarbeitenden entsprechend instruiert?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bl>
    <w:p w:rsidR="00BE3B94" w:rsidRDefault="00BE3B94" w:rsidP="00BE3B94"/>
    <w:p w:rsidR="00BE3B94" w:rsidRDefault="00BE3B94" w:rsidP="00BE3B94">
      <w:pPr>
        <w:pStyle w:val="Titre1"/>
      </w:pPr>
      <w:bookmarkStart w:id="63" w:name="_Toc105752119"/>
      <w:r>
        <w:t>Logistik, Repro, Spedition</w:t>
      </w:r>
      <w:bookmarkEnd w:id="63"/>
    </w:p>
    <w:tbl>
      <w:tblPr>
        <w:tblW w:w="9639" w:type="dxa"/>
        <w:tblInd w:w="70" w:type="dxa"/>
        <w:tblLayout w:type="fixed"/>
        <w:tblCellMar>
          <w:left w:w="70" w:type="dxa"/>
          <w:right w:w="70" w:type="dxa"/>
        </w:tblCellMar>
        <w:tblLook w:val="0000" w:firstRow="0" w:lastRow="0" w:firstColumn="0" w:lastColumn="0" w:noHBand="0" w:noVBand="0"/>
      </w:tblPr>
      <w:tblGrid>
        <w:gridCol w:w="709"/>
        <w:gridCol w:w="4253"/>
        <w:gridCol w:w="992"/>
        <w:gridCol w:w="3260"/>
        <w:gridCol w:w="425"/>
      </w:tblGrid>
      <w:tr w:rsidR="00BE3B94" w:rsidTr="00B73278">
        <w:trPr>
          <w:tblHeader/>
        </w:trPr>
        <w:tc>
          <w:tcPr>
            <w:tcW w:w="709" w:type="dxa"/>
            <w:tcBorders>
              <w:top w:val="single" w:sz="6" w:space="0" w:color="auto"/>
              <w:left w:val="single" w:sz="6" w:space="0" w:color="auto"/>
              <w:bottom w:val="single" w:sz="6" w:space="0" w:color="auto"/>
              <w:right w:val="single" w:sz="6" w:space="0" w:color="auto"/>
            </w:tcBorders>
          </w:tcPr>
          <w:p w:rsidR="00BE3B94" w:rsidRDefault="00BE3B94" w:rsidP="00BE3B94">
            <w:pPr>
              <w:keepLines/>
              <w:spacing w:before="40" w:after="40"/>
              <w:jc w:val="center"/>
              <w:rPr>
                <w:rFonts w:eastAsia="Calibri"/>
                <w:sz w:val="14"/>
              </w:rPr>
            </w:pPr>
          </w:p>
        </w:tc>
        <w:tc>
          <w:tcPr>
            <w:tcW w:w="4253" w:type="dxa"/>
            <w:tcBorders>
              <w:top w:val="single" w:sz="6" w:space="0" w:color="auto"/>
            </w:tcBorders>
          </w:tcPr>
          <w:p w:rsidR="00BE3B94" w:rsidRDefault="00BE3B94" w:rsidP="00BE3B94">
            <w:pPr>
              <w:keepLines/>
              <w:spacing w:before="40" w:after="40"/>
              <w:rPr>
                <w:rFonts w:eastAsia="Calibri"/>
                <w:sz w:val="14"/>
              </w:rPr>
            </w:pPr>
            <w:r>
              <w:rPr>
                <w:rFonts w:eastAsia="Calibri"/>
                <w:sz w:val="14"/>
              </w:rPr>
              <w:t>Frage</w:t>
            </w:r>
          </w:p>
        </w:tc>
        <w:tc>
          <w:tcPr>
            <w:tcW w:w="992" w:type="dxa"/>
            <w:tcBorders>
              <w:top w:val="single" w:sz="6" w:space="0" w:color="auto"/>
              <w:left w:val="single" w:sz="6" w:space="0" w:color="auto"/>
              <w:right w:val="single" w:sz="6" w:space="0" w:color="auto"/>
            </w:tcBorders>
          </w:tcPr>
          <w:p w:rsidR="00BE3B94" w:rsidRDefault="00BE3B94" w:rsidP="00BE3B94">
            <w:pPr>
              <w:keepLines/>
              <w:spacing w:before="40" w:after="40"/>
              <w:jc w:val="center"/>
              <w:rPr>
                <w:rFonts w:eastAsia="Calibri"/>
                <w:sz w:val="14"/>
              </w:rPr>
            </w:pPr>
            <w:r>
              <w:rPr>
                <w:rFonts w:eastAsia="Calibri"/>
                <w:sz w:val="14"/>
              </w:rPr>
              <w:t>ja  nein  NR</w:t>
            </w:r>
          </w:p>
        </w:tc>
        <w:tc>
          <w:tcPr>
            <w:tcW w:w="3260" w:type="dxa"/>
            <w:tcBorders>
              <w:top w:val="single" w:sz="6" w:space="0" w:color="auto"/>
            </w:tcBorders>
          </w:tcPr>
          <w:p w:rsidR="00BE3B94" w:rsidRDefault="00BE3B94" w:rsidP="00BE3B94">
            <w:pPr>
              <w:keepLines/>
              <w:spacing w:before="40" w:after="40"/>
              <w:rPr>
                <w:rFonts w:eastAsia="Calibri"/>
                <w:sz w:val="14"/>
              </w:rPr>
            </w:pPr>
            <w:r>
              <w:rPr>
                <w:rFonts w:eastAsia="Calibri"/>
                <w:sz w:val="14"/>
              </w:rPr>
              <w:t>Feststellungen, Bemerkungen, Massnahmen</w:t>
            </w:r>
          </w:p>
        </w:tc>
        <w:tc>
          <w:tcPr>
            <w:tcW w:w="425" w:type="dxa"/>
            <w:tcBorders>
              <w:top w:val="single" w:sz="6" w:space="0" w:color="auto"/>
              <w:left w:val="single" w:sz="6" w:space="0" w:color="auto"/>
              <w:right w:val="single" w:sz="6" w:space="0" w:color="auto"/>
            </w:tcBorders>
          </w:tcPr>
          <w:p w:rsidR="00BE3B94" w:rsidRDefault="00BE3B94" w:rsidP="00BE3B94">
            <w:pPr>
              <w:keepLines/>
              <w:spacing w:before="40" w:after="40"/>
              <w:jc w:val="center"/>
              <w:rPr>
                <w:rFonts w:eastAsia="Calibri"/>
                <w:sz w:val="14"/>
              </w:rPr>
            </w:pPr>
            <w:r>
              <w:rPr>
                <w:rFonts w:eastAsia="Calibri"/>
                <w:sz w:val="14"/>
              </w:rPr>
              <w:t>Prio</w:t>
            </w:r>
          </w:p>
        </w:tc>
      </w:tr>
      <w:tr w:rsidR="00BE3B94" w:rsidTr="00B73278">
        <w:tc>
          <w:tcPr>
            <w:tcW w:w="709" w:type="dxa"/>
            <w:tcBorders>
              <w:top w:val="single" w:sz="6" w:space="0" w:color="auto"/>
              <w:left w:val="single" w:sz="6" w:space="0" w:color="auto"/>
              <w:bottom w:val="single" w:sz="6" w:space="0" w:color="auto"/>
              <w:right w:val="single" w:sz="6" w:space="0" w:color="auto"/>
            </w:tcBorders>
          </w:tcPr>
          <w:p w:rsidR="00BE3B94" w:rsidRDefault="00F57C8B" w:rsidP="0039187D">
            <w:pPr>
              <w:keepLines/>
              <w:spacing w:before="120" w:after="60"/>
              <w:jc w:val="center"/>
              <w:rPr>
                <w:rFonts w:eastAsia="Calibri"/>
                <w:b/>
              </w:rPr>
            </w:pPr>
            <w:r>
              <w:rPr>
                <w:rFonts w:eastAsia="Calibri"/>
                <w:b/>
              </w:rPr>
              <w:t>5</w:t>
            </w:r>
            <w:r w:rsidR="0039187D">
              <w:rPr>
                <w:rFonts w:eastAsia="Calibri"/>
                <w:b/>
              </w:rPr>
              <w:t>6</w:t>
            </w:r>
          </w:p>
        </w:tc>
        <w:tc>
          <w:tcPr>
            <w:tcW w:w="4253" w:type="dxa"/>
            <w:tcBorders>
              <w:top w:val="single" w:sz="6" w:space="0" w:color="auto"/>
              <w:left w:val="single" w:sz="6" w:space="0" w:color="auto"/>
              <w:bottom w:val="single" w:sz="6" w:space="0" w:color="auto"/>
              <w:right w:val="single" w:sz="6" w:space="0" w:color="auto"/>
            </w:tcBorders>
          </w:tcPr>
          <w:p w:rsidR="00BE3B94" w:rsidRDefault="00BE3B94" w:rsidP="00BE3B94">
            <w:pPr>
              <w:pStyle w:val="Titre2"/>
            </w:pPr>
            <w:bookmarkStart w:id="64" w:name="_Toc105752120"/>
            <w:r>
              <w:t>Heben und Tragen</w:t>
            </w:r>
            <w:bookmarkEnd w:id="64"/>
          </w:p>
        </w:tc>
        <w:tc>
          <w:tcPr>
            <w:tcW w:w="992" w:type="dxa"/>
            <w:tcBorders>
              <w:top w:val="single" w:sz="6" w:space="0" w:color="auto"/>
              <w:left w:val="single" w:sz="6" w:space="0" w:color="auto"/>
              <w:bottom w:val="single" w:sz="6" w:space="0" w:color="auto"/>
              <w:right w:val="single" w:sz="6" w:space="0" w:color="auto"/>
            </w:tcBorders>
          </w:tcPr>
          <w:p w:rsidR="00BE3B94" w:rsidRDefault="00BE3B94" w:rsidP="00BE3B94">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BE3B94" w:rsidRDefault="00BE3B94"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E3B94" w:rsidRDefault="00BE3B94" w:rsidP="00BE3B94">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56.01</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Sind die Mitarbeiter über das richtige Heben und Tragen instruiert?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56.02</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Werden Lastgewichte individuell begrenzt und aufgeteilt?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56.03</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Werden Transportwege beim Lastentransport von Hand möglichst kurz gehalten?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56.04</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Sind geeignete Schutzhandschuhe für das Tragen von scharfkantigen Gegenständen vorhanden?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56.05</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Tragen die Mitarbeiter solides, geeignetes Schuhwerk (Sicherheitsschuhe) zur Verhinderung von Zehen- und Fussverletzungen?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56.06</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Sind sinnvolle Hilfen für das Heben von Lasten vorhanden und werden sie eingesetzt?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56.07</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Sind sinnvolle Hilfen für das Transportieren von Lasten vorhanden und werden sie eingesetzt?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56.08</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Werden alle Hilfsmittel und Transportmittel regelmässig, mindestens einmal jährlich durch einen Sachkundigen auf einwandfreien Zustand überprüft?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lastRenderedPageBreak/>
              <w:t>56.09</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Werden Überlastungen durch repetitive Arbeiten (sich kurzzyklisch wiederholende Arbeiten) vermieden ?</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39187D">
            <w:pPr>
              <w:keepLines/>
              <w:spacing w:before="120" w:after="60"/>
              <w:jc w:val="center"/>
              <w:rPr>
                <w:rFonts w:eastAsia="Calibri"/>
                <w:b/>
              </w:rPr>
            </w:pPr>
            <w:r>
              <w:rPr>
                <w:rFonts w:eastAsia="Calibri"/>
                <w:b/>
              </w:rPr>
              <w:t>5</w:t>
            </w:r>
            <w:r w:rsidR="0039187D">
              <w:rPr>
                <w:rFonts w:eastAsia="Calibri"/>
                <w:b/>
              </w:rPr>
              <w:t>7</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pStyle w:val="Titre2"/>
            </w:pPr>
            <w:bookmarkStart w:id="65" w:name="_Toc105752121"/>
            <w:r>
              <w:t>Lastentransport von Hand</w:t>
            </w:r>
            <w:bookmarkEnd w:id="65"/>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57.01</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neue Transporthilfsmittel vor der Beschaffung auf Eignung geprüft?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57.02</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Haben die Mitarbeiter/-innen bei der Beschaffung von Transporthilfsmitteln ein Mitspracherecht?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57.03</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die Mitarbeitenden im Gebrauch neuer Transporthilfsmittel instruiert?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57.04</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bei der Einführung neuer Hilfsmittel die erforderliche Eingewöhnungszeit zugestanden?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57.05</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die Hilfsmittel regelmässig geprüft und gewartet?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57.06</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beim Heben und Tragen von Lasten Rücksicht genommen auf Alter, Geschlecht und Konstitution der ausführenden Personen?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57.07</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Liegen die zu handhabenden Lastgewichte unter den Richtwerten?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57.08</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für Arbeiten, bei denen häufig Lasten zu heben oder zu tragen sind, die erforderlichen Erholungspausen einkalkuliert und angeordnet?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57.09</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Lasten über 10 Kg, die gehoben oder getragen werden müssen, mit dem tatsächlichen Gewicht angeschrieben?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57.10</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die Mitarbeitenden über mögliche Folgen falschen Hebens (falsche Hebetechnik, zu schwere Lasten) informiert?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57.11</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die erforderlichen Schulungen mit allen betroffenen Mitarbeitenden konsequent durchgeführt?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57.12</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die Mitarbeitenden bei falschem oder riskantem Transportieren von Lasten von den Vorgesetzten angesprochen und zu sicherheitsgerechtem Arbeiten angehalten?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57.13</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von den Vorgesetzten darauf geachtet, dass die vorhandenen Transporthilfsmittel konsequent und richtig eingesetzt werden?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57.14</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die Mitarbeitenden dazu ermuntert, Mängel bei Transortvorgängen zu melden und Verbesserungsvorschläge zu machen?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39187D">
            <w:pPr>
              <w:keepLines/>
              <w:spacing w:before="120" w:after="60"/>
              <w:jc w:val="center"/>
              <w:rPr>
                <w:rFonts w:eastAsia="Calibri"/>
                <w:b/>
              </w:rPr>
            </w:pPr>
            <w:r>
              <w:rPr>
                <w:rFonts w:eastAsia="Calibri"/>
                <w:b/>
              </w:rPr>
              <w:t>5</w:t>
            </w:r>
            <w:r w:rsidR="0039187D">
              <w:rPr>
                <w:rFonts w:eastAsia="Calibri"/>
                <w:b/>
              </w:rPr>
              <w:t>8</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pStyle w:val="Titre2"/>
            </w:pPr>
            <w:bookmarkStart w:id="66" w:name="_Toc105752122"/>
            <w:r>
              <w:t>Lager, Regale, Schubladenschränke</w:t>
            </w:r>
            <w:bookmarkEnd w:id="66"/>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58.01</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Ist die Standsicherheit von Regalen und Schubladenschränken gewährleistet, z. B. durch ausreichend dimensionierte Wandbefestigungen?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58.02</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Schubladenschränke mit einer Schubladenverriegelung versehen?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lastRenderedPageBreak/>
              <w:t>58.03</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Regale mit der zulässigen Tragfähigkeit beschriftet (max. Fachlast)?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58.04</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bei den Regalen alle Traversen und Arme richtig eingehängt und gegen versehentliches Aushängen gesichert?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58.05</w:t>
            </w:r>
          </w:p>
        </w:tc>
        <w:tc>
          <w:tcPr>
            <w:tcW w:w="4253" w:type="dxa"/>
            <w:tcBorders>
              <w:top w:val="single" w:sz="6" w:space="0" w:color="auto"/>
              <w:left w:val="single" w:sz="6" w:space="0" w:color="auto"/>
              <w:bottom w:val="single" w:sz="6" w:space="0" w:color="auto"/>
              <w:right w:val="single" w:sz="6" w:space="0" w:color="auto"/>
            </w:tcBorders>
            <w:vAlign w:val="bottom"/>
          </w:tcPr>
          <w:p w:rsidR="0039187D" w:rsidRDefault="0039187D" w:rsidP="0039187D">
            <w:pPr>
              <w:spacing w:before="40" w:after="40" w:line="300" w:lineRule="auto"/>
              <w:rPr>
                <w:rFonts w:cs="Arial"/>
                <w:sz w:val="18"/>
                <w:szCs w:val="18"/>
              </w:rPr>
            </w:pPr>
            <w:r>
              <w:rPr>
                <w:rFonts w:cs="Arial"/>
                <w:sz w:val="18"/>
                <w:szCs w:val="18"/>
              </w:rPr>
              <w:t>Werden die Lasten auf den Regalen sicherheitsgerecht eingelagert (keine überstehenden Teile, keine instabil aufeinander gelagerten Teile)?</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58.06</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Ist das Lagergut gegen Herabfallen gesichert, z. B. durch Umwehrungen?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58.07</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bei der Beschickung von Hand geeignete Hilfsmittel vorhanden, mit denen das Lagergut auch von Hand gefahrlos ein- und ausgelagert werden kann (Leitern, Tritte usw.)?</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58.08</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Regale, tragende Lagereinrichtungen und Regalstützen bei der Bedienung mit Stapler gegen das Anfahren gesichert?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58.09</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Regalbediengänge so breit, dass ein sicherer Verkehr von Flurförderfahrzeugen gewährleistet ist?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58.10</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Sind angrenzende Verkehrswege, Fluchtwege, Arbeitsplätze gegen Herabfallen von Lagergut gesichert?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58.11</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die Regale und Schubladenschränke regelmässig auf mechanische Defekte überprüft und notwendige Reparaturen sofort ausgeführt?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58.12</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Arbeitsplätze und Verkehrswege in den Lagern ausreichend beleuchtet?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58.13</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Können Beschriftungen gut gelesen werden?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58.14</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Befinden sich die Schalter für die Beleuchtung der Lager an den Eingängen und sind sie gefahrlos erreichbar?</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58.15</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Mitarbeitenden, die mit Regalen und Schubladenschränken arbeiten, entsprechend instruiert?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58.16</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Stehen alle für den Betrieb und die Instandhaltung der Regale und Schubladenschränke notwendigen Angaben und Vorschriften zur Verfügung (Bedienungsanleitung)?</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58.17</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Besteht ein Lagerkonzept, das festlegt, was wo und wie eingelagert wird?</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39187D">
            <w:pPr>
              <w:keepLines/>
              <w:spacing w:before="120" w:after="60"/>
              <w:jc w:val="center"/>
              <w:rPr>
                <w:rFonts w:eastAsia="Calibri"/>
                <w:b/>
              </w:rPr>
            </w:pPr>
            <w:r>
              <w:rPr>
                <w:rFonts w:eastAsia="Calibri"/>
                <w:b/>
              </w:rPr>
              <w:t>5</w:t>
            </w:r>
            <w:r w:rsidR="0039187D">
              <w:rPr>
                <w:rFonts w:eastAsia="Calibri"/>
                <w:b/>
              </w:rPr>
              <w:t>9</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pStyle w:val="Titre2"/>
            </w:pPr>
            <w:bookmarkStart w:id="67" w:name="_Toc105752123"/>
            <w:r>
              <w:t>Handhubwagen</w:t>
            </w:r>
            <w:bookmarkEnd w:id="67"/>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59.01</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alle Mitarbeitenden, die mit Handhubwagen arbeiten, instruiert und mit den Eigenheiten der  Deichselgeräte vertraut?</w:t>
            </w:r>
            <w:r>
              <w:rPr>
                <w:rFonts w:cs="Arial"/>
                <w:sz w:val="18"/>
                <w:szCs w:val="18"/>
              </w:rPr>
              <w:br/>
              <w:t xml:space="preserve">Inhalt der Instruktion: Besonderheiten des zu bedienenden Geräts, inkl. «Grenzen» für Lastenart, </w:t>
            </w:r>
            <w:r>
              <w:rPr>
                <w:rFonts w:cs="Arial"/>
                <w:sz w:val="18"/>
                <w:szCs w:val="18"/>
              </w:rPr>
              <w:lastRenderedPageBreak/>
              <w:t>Lastgewicht, Schwerpunkt usw., spezielle Gefahren im Betrieb = unübersichtliche Stellen, Hindernisse am Boden oder an der Decke, abgegrenzte Bereiche mit ungenügender Bodentragfähigkeit, Fahr- und Stapeltechniken, Regelungen des innerbetrieblichen Verkehrs, Verhalten bei Pannen und Notfällen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lastRenderedPageBreak/>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59.02</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Betriebsanleitung</w:t>
            </w:r>
            <w:r w:rsidRPr="00C21CBF">
              <w:rPr>
                <w:rFonts w:cs="Arial"/>
                <w:sz w:val="18"/>
                <w:szCs w:val="18"/>
              </w:rPr>
              <w:t xml:space="preserve"> </w:t>
            </w:r>
            <w:r>
              <w:rPr>
                <w:rFonts w:cs="Arial"/>
                <w:sz w:val="18"/>
                <w:szCs w:val="18"/>
              </w:rPr>
              <w:t>und Lastendiagramm</w:t>
            </w:r>
            <w:r w:rsidRPr="00C21CBF">
              <w:rPr>
                <w:rFonts w:cs="Arial"/>
                <w:sz w:val="18"/>
                <w:szCs w:val="18"/>
              </w:rPr>
              <w:t xml:space="preserve"> </w:t>
            </w:r>
            <w:r>
              <w:rPr>
                <w:rFonts w:cs="Arial"/>
                <w:sz w:val="18"/>
                <w:szCs w:val="18"/>
              </w:rPr>
              <w:t xml:space="preserve">zu jedem Deichselgerät griffbereit (Inhalt: Angaben für vorgesehene Verwendung des Geräts, zulässigen Einsatzbereich, Bedienung und Instandhaltung)? </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59.03</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der Rand des Chassis</w:t>
            </w:r>
            <w:r w:rsidRPr="00C21CBF">
              <w:rPr>
                <w:rFonts w:cs="Arial"/>
                <w:sz w:val="18"/>
                <w:szCs w:val="18"/>
              </w:rPr>
              <w:t xml:space="preserve"> </w:t>
            </w:r>
            <w:r>
              <w:rPr>
                <w:rFonts w:cs="Arial"/>
                <w:sz w:val="18"/>
                <w:szCs w:val="18"/>
              </w:rPr>
              <w:t>und die Räder</w:t>
            </w:r>
            <w:r w:rsidRPr="00C21CBF">
              <w:rPr>
                <w:rFonts w:cs="Arial"/>
                <w:sz w:val="18"/>
                <w:szCs w:val="18"/>
              </w:rPr>
              <w:t xml:space="preserve"> </w:t>
            </w:r>
            <w:r>
              <w:rPr>
                <w:rFonts w:cs="Arial"/>
                <w:sz w:val="18"/>
                <w:szCs w:val="18"/>
              </w:rPr>
              <w:t>so gestaltet oder mit einem Schutz versehen, dass die Füsse des Deichselgeräte-Führers oder -Führerin nicht gefährdet sind?</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59.04</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die Geräte nach den Vorgaben des Herstellers durch Fachpersonal instand gehalten und wird dies dokumentiert?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59.05</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Tragen die Handhubwagen-FührerInnen Sicherheitsschuhe?</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59.06</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zu transportierenden Lastgewichte</w:t>
            </w:r>
            <w:r w:rsidRPr="00C21CBF">
              <w:rPr>
                <w:rFonts w:cs="Arial"/>
                <w:sz w:val="18"/>
                <w:szCs w:val="18"/>
              </w:rPr>
              <w:t xml:space="preserve"> </w:t>
            </w:r>
            <w:r>
              <w:rPr>
                <w:rFonts w:cs="Arial"/>
                <w:sz w:val="18"/>
                <w:szCs w:val="18"/>
              </w:rPr>
              <w:t>auf den Lasten angeschrieben oder sind sie für die Handhubwagen-FührerInnen anderweitig erkennbar?</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39187D" w:rsidP="00021432">
            <w:pPr>
              <w:keepLines/>
              <w:spacing w:before="120" w:after="60"/>
              <w:jc w:val="center"/>
              <w:rPr>
                <w:rFonts w:eastAsia="Calibri"/>
                <w:b/>
              </w:rPr>
            </w:pPr>
            <w:r>
              <w:rPr>
                <w:rFonts w:eastAsia="Calibri"/>
                <w:b/>
              </w:rPr>
              <w:t>60</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pStyle w:val="Titre2"/>
            </w:pPr>
            <w:bookmarkStart w:id="68" w:name="_Toc105752124"/>
            <w:r>
              <w:t>Maschinen Repro (Kopieren, Falzen, Schneiden, Zusammenstellen)</w:t>
            </w:r>
            <w:bookmarkEnd w:id="68"/>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60.01</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Verfügen die Maschinen ab Jahrgang 1997 über eine Konformitätserklärung des Herstellers ?</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60.02</w:t>
            </w:r>
          </w:p>
        </w:tc>
        <w:tc>
          <w:tcPr>
            <w:tcW w:w="4253" w:type="dxa"/>
            <w:tcBorders>
              <w:top w:val="single" w:sz="6" w:space="0" w:color="auto"/>
              <w:left w:val="single" w:sz="6" w:space="0" w:color="auto"/>
              <w:bottom w:val="single" w:sz="6" w:space="0" w:color="auto"/>
              <w:right w:val="single" w:sz="6" w:space="0" w:color="auto"/>
            </w:tcBorders>
            <w:vAlign w:val="bottom"/>
          </w:tcPr>
          <w:p w:rsidR="0039187D" w:rsidRDefault="0039187D" w:rsidP="0039187D">
            <w:pPr>
              <w:spacing w:before="40" w:after="40" w:line="300" w:lineRule="auto"/>
              <w:rPr>
                <w:rFonts w:cs="Arial"/>
                <w:sz w:val="18"/>
                <w:szCs w:val="18"/>
              </w:rPr>
            </w:pPr>
            <w:r>
              <w:rPr>
                <w:rFonts w:cs="Arial"/>
                <w:sz w:val="18"/>
                <w:szCs w:val="18"/>
              </w:rPr>
              <w:t>Ist an der Maschine ein Typenschild vorhanden und gemäss Maschinenrichtlinie vollständig ?</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60.03</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für die Maschinen Betriebsanleitungen vorhanden</w:t>
            </w:r>
            <w:r>
              <w:rPr>
                <w:rFonts w:cs="Arial"/>
                <w:sz w:val="18"/>
                <w:szCs w:val="18"/>
              </w:rPr>
              <w:br/>
              <w:t>- In einer den Mitarbeitenden geläufigen Sprache</w:t>
            </w:r>
            <w:r>
              <w:rPr>
                <w:rFonts w:cs="Arial"/>
                <w:sz w:val="18"/>
                <w:szCs w:val="18"/>
              </w:rPr>
              <w:br/>
              <w:t>- Mit Angaben zur bestimmungsgemässen Verwendung und zu vorhersehbaren Fehlanwendungen</w:t>
            </w:r>
            <w:r>
              <w:rPr>
                <w:rFonts w:cs="Arial"/>
                <w:sz w:val="18"/>
                <w:szCs w:val="18"/>
              </w:rPr>
              <w:br/>
              <w:t>- Mit Transport-, Installations- und Montagevorschriften</w:t>
            </w:r>
            <w:r>
              <w:rPr>
                <w:rFonts w:cs="Arial"/>
                <w:sz w:val="18"/>
                <w:szCs w:val="18"/>
              </w:rPr>
              <w:br/>
              <w:t>- Mit Hinweisen zur Bedienung und Instandhaltung?</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60.04</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Werden die Maschinen nur in der vom Hersteller vorgesehenen Art verwendet, z.B. Geschwindigkeiten, Schutz- und Spannvorrichtungen?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60.05</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Ist ausgeschlossen, dass die Mitarbeitenden bei der Bedienung in Gefahrenzonen gelangen?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60.06</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Maschinen, die Werkzeuge, die Spann- und Schutzeinrichtungen in betriebssicherem Zustand?</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60.07</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Werden die Schutzeinrichtungen periodisch und nachvollziehbar auf ihre Funktion überprüft?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lastRenderedPageBreak/>
              <w:t>60.08</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Können die Schutzvorrichtungen nicht umgangen werden, z. B. durch Überbrücken?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60.09</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Sind jederzeit gut erreichbare Not-Aus-Schalter vorhanden?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60.10</w:t>
            </w:r>
          </w:p>
        </w:tc>
        <w:tc>
          <w:tcPr>
            <w:tcW w:w="4253" w:type="dxa"/>
            <w:tcBorders>
              <w:top w:val="single" w:sz="6" w:space="0" w:color="auto"/>
              <w:left w:val="single" w:sz="6" w:space="0" w:color="auto"/>
              <w:bottom w:val="single" w:sz="6" w:space="0" w:color="auto"/>
              <w:right w:val="single" w:sz="6" w:space="0" w:color="auto"/>
            </w:tcBorders>
            <w:vAlign w:val="bottom"/>
          </w:tcPr>
          <w:p w:rsidR="0039187D" w:rsidRDefault="0039187D" w:rsidP="0039187D">
            <w:pPr>
              <w:spacing w:before="40" w:after="40" w:line="300" w:lineRule="auto"/>
              <w:rPr>
                <w:rFonts w:cs="Arial"/>
                <w:sz w:val="18"/>
                <w:szCs w:val="18"/>
              </w:rPr>
            </w:pPr>
            <w:r>
              <w:rPr>
                <w:rFonts w:cs="Arial"/>
                <w:sz w:val="18"/>
                <w:szCs w:val="18"/>
              </w:rPr>
              <w:t>Kann die Maschine von jedem Arbeitsplatz an der Maschine aus abgeschaltet werden?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60.11</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Ist der Hauptschalter gegen unbeabsichtigtes Einschalten gesichert?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60.12</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Stellteile (Bedienteile) eindeutig gekennzeichnet, ausserhalb der Gefahrenzone zu betätigen und gegen unbeabsichtigtes Betätigen gesichert?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60.13</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 xml:space="preserve">Sind beim Ingangsetzen der Maschine die Gefahrenbereiche vom Ort des Einschaltens aus einsehbar (bei mehreren Schaltstellen ist in der Regel nur eine wirksam)?  </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60.14</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Sind die vorhandenen Gefährdungen und der notwendige Personenschutz signalisiert?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60.15</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den Mitarbeitenden die notwendige persönliche Schutzausrüstung (PSA) zur Verfügung gestellt und wird sie auch benutzt?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60.16</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Wird periodisch eine vorbeugende Wartung durchgeführt?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60.17</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Werden technische Mängel sofort behoben?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60.18</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 xml:space="preserve">Ist der sichere Zugang zum Arbeitsplatz bzw. zur Maschine gewährleistet sowohl im Normalbetrieb (Produktion) als auch im Sonderbetrieb (Einrichten, Reinigen, Störungsbehebung, Wartung und Instandsetzung)?  </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60.19</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Mitarbeitenden im korrekten Arbeiten an der Maschine instruiert worden?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60.20</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Wird das Befolgen der gültigen Regelungen von den Vorgesetzten kontrolliert und umgesetzt?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60.21</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Verfügen die Maschinen ab Jahrgang 1997 über eine Konformitätserklärung des Herstellers ?</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60.22</w:t>
            </w:r>
          </w:p>
        </w:tc>
        <w:tc>
          <w:tcPr>
            <w:tcW w:w="4253" w:type="dxa"/>
            <w:tcBorders>
              <w:top w:val="single" w:sz="6" w:space="0" w:color="auto"/>
              <w:left w:val="single" w:sz="6" w:space="0" w:color="auto"/>
              <w:bottom w:val="single" w:sz="6" w:space="0" w:color="auto"/>
              <w:right w:val="single" w:sz="6" w:space="0" w:color="auto"/>
            </w:tcBorders>
            <w:vAlign w:val="bottom"/>
          </w:tcPr>
          <w:p w:rsidR="0039187D" w:rsidRDefault="0039187D" w:rsidP="0039187D">
            <w:pPr>
              <w:spacing w:before="40" w:after="40" w:line="300" w:lineRule="auto"/>
              <w:rPr>
                <w:rFonts w:cs="Arial"/>
                <w:sz w:val="18"/>
                <w:szCs w:val="18"/>
              </w:rPr>
            </w:pPr>
            <w:r>
              <w:rPr>
                <w:rFonts w:cs="Arial"/>
                <w:sz w:val="18"/>
                <w:szCs w:val="18"/>
              </w:rPr>
              <w:t>Ist an der Maschine ein Typenschild vorhanden und gemäss Maschinenrichtlinie vollständig ?</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60.23</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für die Maschinen Betriebsanleitungen vorhanden</w:t>
            </w:r>
            <w:r>
              <w:rPr>
                <w:rFonts w:cs="Arial"/>
                <w:sz w:val="18"/>
                <w:szCs w:val="18"/>
              </w:rPr>
              <w:br/>
              <w:t>- In einer den Mitarbeitenden geläufigen Sprache</w:t>
            </w:r>
            <w:r>
              <w:rPr>
                <w:rFonts w:cs="Arial"/>
                <w:sz w:val="18"/>
                <w:szCs w:val="18"/>
              </w:rPr>
              <w:br/>
              <w:t>- Mit Angaben zur bestimmungsgemässen Verwendung und zu vorhersehbaren Fehlanwendungen</w:t>
            </w:r>
            <w:r>
              <w:rPr>
                <w:rFonts w:cs="Arial"/>
                <w:sz w:val="18"/>
                <w:szCs w:val="18"/>
              </w:rPr>
              <w:br/>
              <w:t>- Mit Transport-, Installations- und Montagevorschriften</w:t>
            </w:r>
            <w:r>
              <w:rPr>
                <w:rFonts w:cs="Arial"/>
                <w:sz w:val="18"/>
                <w:szCs w:val="18"/>
              </w:rPr>
              <w:br/>
              <w:t>- Mit Hinweisen zur Bedienung und Instandhaltung?</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lastRenderedPageBreak/>
              <w:t>60.24</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Werden die Maschinen nur in der vom Hersteller vorgesehenen Art verwendet, z.B. Geschwindigkeiten, Schutz- und Spannvorrichtungen?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60.25</w:t>
            </w:r>
          </w:p>
        </w:tc>
        <w:tc>
          <w:tcPr>
            <w:tcW w:w="4253" w:type="dxa"/>
            <w:tcBorders>
              <w:top w:val="single" w:sz="6" w:space="0" w:color="auto"/>
              <w:left w:val="single" w:sz="6" w:space="0" w:color="auto"/>
              <w:bottom w:val="single" w:sz="6" w:space="0" w:color="auto"/>
              <w:right w:val="single" w:sz="6" w:space="0" w:color="auto"/>
            </w:tcBorders>
          </w:tcPr>
          <w:p w:rsidR="0039187D" w:rsidRPr="00C21CBF" w:rsidRDefault="0039187D" w:rsidP="0039187D">
            <w:pPr>
              <w:spacing w:before="40" w:after="40" w:line="300" w:lineRule="auto"/>
              <w:rPr>
                <w:rFonts w:cs="Arial"/>
                <w:sz w:val="18"/>
                <w:szCs w:val="18"/>
              </w:rPr>
            </w:pPr>
            <w:r w:rsidRPr="00C21CBF">
              <w:rPr>
                <w:rFonts w:cs="Arial"/>
                <w:sz w:val="18"/>
                <w:szCs w:val="18"/>
              </w:rPr>
              <w:t>Ist ausgeschlossen, dass die Mitarbeitenden bei der Bedienung in Gefahrenzonen gelangen?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39187D">
            <w:pPr>
              <w:keepLines/>
              <w:spacing w:before="120" w:after="60"/>
              <w:jc w:val="center"/>
              <w:rPr>
                <w:rFonts w:eastAsia="Calibri"/>
                <w:b/>
              </w:rPr>
            </w:pPr>
            <w:r>
              <w:rPr>
                <w:rFonts w:eastAsia="Calibri"/>
                <w:b/>
              </w:rPr>
              <w:t>6</w:t>
            </w:r>
            <w:r w:rsidR="0039187D">
              <w:rPr>
                <w:rFonts w:eastAsia="Calibri"/>
                <w:b/>
              </w:rPr>
              <w:t>1</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BE3B94">
            <w:pPr>
              <w:pStyle w:val="Titre2"/>
            </w:pPr>
            <w:bookmarkStart w:id="69" w:name="_Toc105752125"/>
            <w:r>
              <w:t>Verpackungsmaschine</w:t>
            </w:r>
            <w:bookmarkEnd w:id="69"/>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BE3B94">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61.01</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Ist das Bedienerpersonal unterwiesen?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61.02</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Stehen die Anleitungen in einer dem Mitarbeiter geläufigen Sprache zur Verfügung?</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61.03</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die Betriebsanleitung betriebsbezogen umgesetzt und wird sie eingehalten?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61.04</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Verfügen die Maschinen ab Jahrgang 1997 über ein CE-Kennzeichen und ist eine Konformitätserklärung vorhanden?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61.05</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Maschinen, die Werkzeuge, die Spann- und Schutzeinrichtungen in einwandfreiem technischem Zustand ?</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61.06</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Not-Aus-Schalter vorhanden und gekennzeichnet und werden sie regelmässig gewartet?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61.07</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Ist der Hauptschalter gegen ein unbeabsichtigtes Einschalten gesichert (Vorhängeschloss o.ä.)?</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61.08</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Befindet sich der Schalter zum Ein- und Ausschalten der Maschine in gutem Zustand ?</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61.09</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Ist die Ausschaltvorrichtung schnell und leicht erreichbar ?</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61.10</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alle Steuerorgane deutlich und lesbar gekennzeichnet ?</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61.11</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Sicherheitsvorrichtungen funktionsfähig und werden sie nicht umgangen (z.B. durch Festklemmen von Endschaltern)?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61.12</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periodisch die Sicherheitseinrichtungen auf ihre Funktion nachvollziehbar geprüft?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61.13</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vorhandenen Gefährdungen und der notwendige Personenschutz signalisiert ?</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61.14</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die persönliche Arbeitsschutzausrüstung benutzt?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61.15</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periodisch eine vorbeugende Wartung durchgeführt und dokumentiert?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61.16</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technische Mängel sofort behoben oder die Maschine stillgelegt?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B73278">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61.17</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Transportrollen hindernisfrei ausgelegt?</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bl>
    <w:p w:rsidR="00BE3B94" w:rsidRDefault="00BE3B94" w:rsidP="00BE3B94"/>
    <w:p w:rsidR="004B07E6" w:rsidRDefault="004B07E6" w:rsidP="004B07E6">
      <w:pPr>
        <w:pStyle w:val="Titre1"/>
      </w:pPr>
      <w:bookmarkStart w:id="70" w:name="_Toc105752126"/>
      <w:r>
        <w:lastRenderedPageBreak/>
        <w:t>KITA</w:t>
      </w:r>
      <w:bookmarkEnd w:id="70"/>
    </w:p>
    <w:tbl>
      <w:tblPr>
        <w:tblW w:w="9639" w:type="dxa"/>
        <w:tblInd w:w="70" w:type="dxa"/>
        <w:tblLayout w:type="fixed"/>
        <w:tblCellMar>
          <w:left w:w="70" w:type="dxa"/>
          <w:right w:w="70" w:type="dxa"/>
        </w:tblCellMar>
        <w:tblLook w:val="0000" w:firstRow="0" w:lastRow="0" w:firstColumn="0" w:lastColumn="0" w:noHBand="0" w:noVBand="0"/>
      </w:tblPr>
      <w:tblGrid>
        <w:gridCol w:w="709"/>
        <w:gridCol w:w="4253"/>
        <w:gridCol w:w="992"/>
        <w:gridCol w:w="3260"/>
        <w:gridCol w:w="425"/>
      </w:tblGrid>
      <w:tr w:rsidR="004B07E6" w:rsidTr="004B07E6">
        <w:trPr>
          <w:tblHeader/>
        </w:trPr>
        <w:tc>
          <w:tcPr>
            <w:tcW w:w="709" w:type="dxa"/>
            <w:tcBorders>
              <w:top w:val="single" w:sz="6" w:space="0" w:color="auto"/>
              <w:left w:val="single" w:sz="6" w:space="0" w:color="auto"/>
              <w:bottom w:val="single" w:sz="6" w:space="0" w:color="auto"/>
              <w:right w:val="single" w:sz="6" w:space="0" w:color="auto"/>
            </w:tcBorders>
          </w:tcPr>
          <w:p w:rsidR="004B07E6" w:rsidRDefault="004B07E6" w:rsidP="004B07E6">
            <w:pPr>
              <w:keepLines/>
              <w:spacing w:before="40" w:after="40"/>
              <w:jc w:val="center"/>
              <w:rPr>
                <w:rFonts w:eastAsia="Calibri"/>
                <w:sz w:val="14"/>
              </w:rPr>
            </w:pPr>
          </w:p>
        </w:tc>
        <w:tc>
          <w:tcPr>
            <w:tcW w:w="4253" w:type="dxa"/>
            <w:tcBorders>
              <w:top w:val="single" w:sz="6" w:space="0" w:color="auto"/>
            </w:tcBorders>
          </w:tcPr>
          <w:p w:rsidR="004B07E6" w:rsidRDefault="004B07E6" w:rsidP="004B07E6">
            <w:pPr>
              <w:keepLines/>
              <w:spacing w:before="40" w:after="40"/>
              <w:rPr>
                <w:rFonts w:eastAsia="Calibri"/>
                <w:sz w:val="14"/>
              </w:rPr>
            </w:pPr>
            <w:r>
              <w:rPr>
                <w:rFonts w:eastAsia="Calibri"/>
                <w:sz w:val="14"/>
              </w:rPr>
              <w:t>Frage</w:t>
            </w:r>
          </w:p>
        </w:tc>
        <w:tc>
          <w:tcPr>
            <w:tcW w:w="992" w:type="dxa"/>
            <w:tcBorders>
              <w:top w:val="single" w:sz="6" w:space="0" w:color="auto"/>
              <w:left w:val="single" w:sz="6" w:space="0" w:color="auto"/>
              <w:right w:val="single" w:sz="6" w:space="0" w:color="auto"/>
            </w:tcBorders>
          </w:tcPr>
          <w:p w:rsidR="004B07E6" w:rsidRDefault="004B07E6" w:rsidP="004B07E6">
            <w:pPr>
              <w:keepLines/>
              <w:spacing w:before="40" w:after="40"/>
              <w:jc w:val="center"/>
              <w:rPr>
                <w:rFonts w:eastAsia="Calibri"/>
                <w:sz w:val="14"/>
              </w:rPr>
            </w:pPr>
            <w:r>
              <w:rPr>
                <w:rFonts w:eastAsia="Calibri"/>
                <w:sz w:val="14"/>
              </w:rPr>
              <w:t>ja  nein  NR</w:t>
            </w:r>
          </w:p>
        </w:tc>
        <w:tc>
          <w:tcPr>
            <w:tcW w:w="3260" w:type="dxa"/>
            <w:tcBorders>
              <w:top w:val="single" w:sz="6" w:space="0" w:color="auto"/>
            </w:tcBorders>
          </w:tcPr>
          <w:p w:rsidR="004B07E6" w:rsidRDefault="004B07E6" w:rsidP="004B07E6">
            <w:pPr>
              <w:keepLines/>
              <w:spacing w:before="40" w:after="40"/>
              <w:rPr>
                <w:rFonts w:eastAsia="Calibri"/>
                <w:sz w:val="14"/>
              </w:rPr>
            </w:pPr>
            <w:r>
              <w:rPr>
                <w:rFonts w:eastAsia="Calibri"/>
                <w:sz w:val="14"/>
              </w:rPr>
              <w:t>Feststellungen, Bemerkungen, Massnahmen</w:t>
            </w:r>
          </w:p>
        </w:tc>
        <w:tc>
          <w:tcPr>
            <w:tcW w:w="425" w:type="dxa"/>
            <w:tcBorders>
              <w:top w:val="single" w:sz="6" w:space="0" w:color="auto"/>
              <w:left w:val="single" w:sz="6" w:space="0" w:color="auto"/>
              <w:right w:val="single" w:sz="6" w:space="0" w:color="auto"/>
            </w:tcBorders>
          </w:tcPr>
          <w:p w:rsidR="004B07E6" w:rsidRDefault="004B07E6" w:rsidP="004B07E6">
            <w:pPr>
              <w:keepLines/>
              <w:spacing w:before="40" w:after="40"/>
              <w:jc w:val="center"/>
              <w:rPr>
                <w:rFonts w:eastAsia="Calibri"/>
                <w:sz w:val="14"/>
              </w:rPr>
            </w:pPr>
            <w:r>
              <w:rPr>
                <w:rFonts w:eastAsia="Calibri"/>
                <w:sz w:val="14"/>
              </w:rPr>
              <w:t>Prio</w:t>
            </w:r>
          </w:p>
        </w:tc>
      </w:tr>
      <w:tr w:rsidR="004B07E6" w:rsidTr="004B07E6">
        <w:tc>
          <w:tcPr>
            <w:tcW w:w="709" w:type="dxa"/>
            <w:tcBorders>
              <w:top w:val="single" w:sz="6" w:space="0" w:color="auto"/>
              <w:left w:val="single" w:sz="6" w:space="0" w:color="auto"/>
              <w:bottom w:val="single" w:sz="6" w:space="0" w:color="auto"/>
              <w:right w:val="single" w:sz="6" w:space="0" w:color="auto"/>
            </w:tcBorders>
          </w:tcPr>
          <w:p w:rsidR="004B07E6" w:rsidRDefault="004B07E6" w:rsidP="0039187D">
            <w:pPr>
              <w:keepLines/>
              <w:spacing w:before="120" w:after="60"/>
              <w:jc w:val="center"/>
              <w:rPr>
                <w:rFonts w:eastAsia="Calibri"/>
                <w:b/>
              </w:rPr>
            </w:pPr>
            <w:r>
              <w:rPr>
                <w:rFonts w:eastAsia="Calibri"/>
                <w:b/>
              </w:rPr>
              <w:t>6</w:t>
            </w:r>
            <w:r w:rsidR="0039187D">
              <w:rPr>
                <w:rFonts w:eastAsia="Calibri"/>
                <w:b/>
              </w:rPr>
              <w:t>2</w:t>
            </w:r>
          </w:p>
        </w:tc>
        <w:tc>
          <w:tcPr>
            <w:tcW w:w="4253" w:type="dxa"/>
            <w:tcBorders>
              <w:top w:val="single" w:sz="6" w:space="0" w:color="auto"/>
              <w:left w:val="single" w:sz="6" w:space="0" w:color="auto"/>
              <w:bottom w:val="single" w:sz="6" w:space="0" w:color="auto"/>
              <w:right w:val="single" w:sz="6" w:space="0" w:color="auto"/>
            </w:tcBorders>
          </w:tcPr>
          <w:p w:rsidR="004B07E6" w:rsidRDefault="00DA6AF3" w:rsidP="004B07E6">
            <w:pPr>
              <w:pStyle w:val="Titre2"/>
            </w:pPr>
            <w:bookmarkStart w:id="71" w:name="_Toc105752127"/>
            <w:r>
              <w:t>Gesundheitsschutz</w:t>
            </w:r>
            <w:bookmarkEnd w:id="71"/>
          </w:p>
        </w:tc>
        <w:tc>
          <w:tcPr>
            <w:tcW w:w="992" w:type="dxa"/>
            <w:tcBorders>
              <w:top w:val="single" w:sz="6" w:space="0" w:color="auto"/>
              <w:left w:val="single" w:sz="6" w:space="0" w:color="auto"/>
              <w:bottom w:val="single" w:sz="6" w:space="0" w:color="auto"/>
              <w:right w:val="single" w:sz="6" w:space="0" w:color="auto"/>
            </w:tcBorders>
          </w:tcPr>
          <w:p w:rsidR="004B07E6" w:rsidRDefault="004B07E6" w:rsidP="004B07E6">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4B07E6" w:rsidRDefault="004B07E6" w:rsidP="004B07E6">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4B07E6" w:rsidRDefault="004B07E6" w:rsidP="004B07E6">
            <w:pPr>
              <w:keepLines/>
              <w:spacing w:before="120" w:after="60"/>
              <w:rPr>
                <w:rFonts w:eastAsia="Calibri"/>
                <w:sz w:val="18"/>
              </w:rPr>
            </w:pPr>
          </w:p>
        </w:tc>
      </w:tr>
      <w:tr w:rsidR="0039187D" w:rsidTr="004B07E6">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62.01</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Gibt es geeignete Massnahmen gegen übermässigen Lärm (schallabsorbierende Flächen, stille Beschäftigungszeiten, klare Regelungen mit den Kindern)?</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4B07E6">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62.02</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im Spiel mit den Kindern ungünstige Körperhaltungen (z.B. gebückt) möglichst vermieden?</w:t>
            </w:r>
          </w:p>
        </w:tc>
        <w:tc>
          <w:tcPr>
            <w:tcW w:w="992"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4B07E6">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62.03</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Stehen geeignete Stühle oder Sitzhilfen zur Verfügung?</w:t>
            </w:r>
          </w:p>
        </w:tc>
        <w:tc>
          <w:tcPr>
            <w:tcW w:w="992"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EB65EF">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62.04</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möglichst Erwachsenentische verwendet mit verstellbaren Stühlen für Kinder? (Typ TripTrap)</w:t>
            </w:r>
          </w:p>
        </w:tc>
        <w:tc>
          <w:tcPr>
            <w:tcW w:w="992"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4B07E6">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62.05</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Stehen den Mitarbeitenden Hebe- und Tragehilfen zur Verfügung? (Kinderwagen, Tragetücher)</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4B07E6">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62.06</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die Kinder nur gehoben und getragen, wenn keine Alternativen sinnvoll sind?</w:t>
            </w:r>
          </w:p>
        </w:tc>
        <w:tc>
          <w:tcPr>
            <w:tcW w:w="992"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4B07E6">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62.07</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Achten die Mitarbeitenden, dass sie nicht zu viel Tragen und dies körperschonend machen? (In die Knie, Körpernah, nicht verdreht, etc.)</w:t>
            </w:r>
          </w:p>
        </w:tc>
        <w:tc>
          <w:tcPr>
            <w:tcW w:w="992"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4B07E6">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62.08</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den Mitarbeitenden eine bequeme Kleidung empfohlen? (weite und dehnbare Hosen, keine zu engen oder weiten Ärmel, flache Schuhe mit rutschfester Sohle, die fest am Fuss sitzen)</w:t>
            </w:r>
          </w:p>
        </w:tc>
        <w:tc>
          <w:tcPr>
            <w:tcW w:w="992"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4B07E6">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62.09</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eine Immunisierung der Mitarbeitenden (z.B. Hepatitis, Mumpf, Röteln) empfohlen und vom Arbeitgeber angeboten? (Details siehe Leitfaden zur Verhütung von Berufsrisiken in Kindertagesstätten</w:t>
            </w:r>
            <w:r>
              <w:rPr>
                <w:sz w:val="18"/>
                <w:szCs w:val="18"/>
              </w:rPr>
              <w:t xml:space="preserve"> des Kantons Wallis)</w:t>
            </w:r>
          </w:p>
        </w:tc>
        <w:tc>
          <w:tcPr>
            <w:tcW w:w="992"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4B07E6">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62.10</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in Bezug auf den Mutterschutz die Kita-spezifischen Gefahren beachtet? (Schwere Lasten, ungünstige Körperhaltungen, Infektionsrisiko)</w:t>
            </w:r>
          </w:p>
        </w:tc>
        <w:tc>
          <w:tcPr>
            <w:tcW w:w="992"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4B07E6">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62.11</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Können die Mitarbeitenden genügend Pausen in einem ruhigen Raum mit angemessenem Mobiliar einhalten?</w:t>
            </w:r>
          </w:p>
        </w:tc>
        <w:tc>
          <w:tcPr>
            <w:tcW w:w="992"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4B07E6">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62.12</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Werden bei der Einsatzplanung und internen Kommunikation individuelle Bedürfnisse berücksichtigt und Konflikte konstruktiv angegangen?</w:t>
            </w:r>
          </w:p>
        </w:tc>
        <w:tc>
          <w:tcPr>
            <w:tcW w:w="992"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634A59" w:rsidTr="00EB65EF">
        <w:tc>
          <w:tcPr>
            <w:tcW w:w="709" w:type="dxa"/>
            <w:tcBorders>
              <w:top w:val="single" w:sz="6" w:space="0" w:color="auto"/>
              <w:left w:val="single" w:sz="6" w:space="0" w:color="auto"/>
              <w:bottom w:val="single" w:sz="6" w:space="0" w:color="auto"/>
              <w:right w:val="single" w:sz="6" w:space="0" w:color="auto"/>
            </w:tcBorders>
          </w:tcPr>
          <w:p w:rsidR="00634A59" w:rsidRDefault="00634A59" w:rsidP="0039187D">
            <w:pPr>
              <w:keepLines/>
              <w:spacing w:before="120" w:after="60"/>
              <w:jc w:val="center"/>
              <w:rPr>
                <w:rFonts w:eastAsia="Calibri"/>
                <w:b/>
              </w:rPr>
            </w:pPr>
            <w:r>
              <w:rPr>
                <w:rFonts w:eastAsia="Calibri"/>
                <w:b/>
              </w:rPr>
              <w:t>6</w:t>
            </w:r>
            <w:r w:rsidR="0039187D">
              <w:rPr>
                <w:rFonts w:eastAsia="Calibri"/>
                <w:b/>
              </w:rPr>
              <w:t>3</w:t>
            </w:r>
          </w:p>
        </w:tc>
        <w:tc>
          <w:tcPr>
            <w:tcW w:w="4253" w:type="dxa"/>
            <w:tcBorders>
              <w:top w:val="single" w:sz="6" w:space="0" w:color="auto"/>
              <w:left w:val="single" w:sz="6" w:space="0" w:color="auto"/>
              <w:bottom w:val="single" w:sz="6" w:space="0" w:color="auto"/>
              <w:right w:val="single" w:sz="6" w:space="0" w:color="auto"/>
            </w:tcBorders>
          </w:tcPr>
          <w:p w:rsidR="00634A59" w:rsidRDefault="00634A59" w:rsidP="00EB65EF">
            <w:pPr>
              <w:pStyle w:val="Titre2"/>
            </w:pPr>
            <w:bookmarkStart w:id="72" w:name="_Toc105752128"/>
            <w:r>
              <w:t>Gebäude</w:t>
            </w:r>
            <w:bookmarkEnd w:id="72"/>
          </w:p>
        </w:tc>
        <w:tc>
          <w:tcPr>
            <w:tcW w:w="992" w:type="dxa"/>
            <w:tcBorders>
              <w:top w:val="single" w:sz="6" w:space="0" w:color="auto"/>
              <w:left w:val="single" w:sz="6" w:space="0" w:color="auto"/>
              <w:bottom w:val="single" w:sz="6" w:space="0" w:color="auto"/>
              <w:right w:val="single" w:sz="6" w:space="0" w:color="auto"/>
            </w:tcBorders>
          </w:tcPr>
          <w:p w:rsidR="00634A59" w:rsidRDefault="00634A59" w:rsidP="00EB65EF">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634A59" w:rsidRDefault="00634A59" w:rsidP="00EB65EF">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634A59" w:rsidRDefault="00634A59" w:rsidP="00EB65EF">
            <w:pPr>
              <w:keepLines/>
              <w:spacing w:before="120" w:after="60"/>
              <w:rPr>
                <w:rFonts w:eastAsia="Calibri"/>
                <w:sz w:val="18"/>
              </w:rPr>
            </w:pPr>
          </w:p>
        </w:tc>
      </w:tr>
      <w:tr w:rsidR="0039187D" w:rsidTr="00EB65EF">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63.01</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Besteht ein funktionierendes Notfallkonzept für Erste Hilfe, Brand und Evakuation? (siehe Checklisten Notfall)</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EB65EF">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63.02</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Entspricht die Infrastruktur den Empfehlungen? (siehe Checklisten Allgemeines Gebäude, Verkehrswege, automatische Türen)</w:t>
            </w:r>
          </w:p>
        </w:tc>
        <w:tc>
          <w:tcPr>
            <w:tcW w:w="992"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EB65EF">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lastRenderedPageBreak/>
              <w:t>63.03</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Bodenbeläge entsprechend der kinderspezifischen Nutzung rutschhemmend ausgeführt und leicht zu reinigen?</w:t>
            </w:r>
          </w:p>
        </w:tc>
        <w:tc>
          <w:tcPr>
            <w:tcW w:w="992"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EB65EF">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63.04</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sidRPr="00C0732D">
              <w:rPr>
                <w:rFonts w:cs="Arial"/>
                <w:sz w:val="18"/>
                <w:szCs w:val="18"/>
              </w:rPr>
              <w:t>Bestehen in den Eingangsbereichen min. 150 cm lange wirksame Schuhabstreifmatten?</w:t>
            </w:r>
          </w:p>
        </w:tc>
        <w:tc>
          <w:tcPr>
            <w:tcW w:w="992"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4B07E6">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63.05</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Treppen in Treppenhäusern mind. 1.25m breit?</w:t>
            </w:r>
          </w:p>
        </w:tc>
        <w:tc>
          <w:tcPr>
            <w:tcW w:w="992"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4B07E6">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63.06</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 xml:space="preserve">Sind die Geländer kindergerecht gestaltet (nicht bekletterbar, Öffnungen zwischen den Holmen nicht breiter als 12cm)? </w:t>
            </w:r>
          </w:p>
        </w:tc>
        <w:tc>
          <w:tcPr>
            <w:tcW w:w="992"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4B07E6">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63.07</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Ist über Aufenthaltsbereichen das Durchschieben von Gegenständen im Fussbereich von Absturzsicherungen verhindert (z.B. durch Aufkantung, Fussleisten)?</w:t>
            </w:r>
          </w:p>
        </w:tc>
        <w:tc>
          <w:tcPr>
            <w:tcW w:w="992"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4B07E6">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63.08</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Treppen, die sich im Aufenthalts- und Spielbereich von Kleinkindern befinden, durch Türchen oder Kinderschutzgitter gesichert?</w:t>
            </w:r>
          </w:p>
        </w:tc>
        <w:tc>
          <w:tcPr>
            <w:tcW w:w="992"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4B07E6">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63.09</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Wird von den Mitarbeitenden das hinwegsteigen über die Sicherheitsbarrieren vermieden?</w:t>
            </w:r>
          </w:p>
        </w:tc>
        <w:tc>
          <w:tcPr>
            <w:tcW w:w="992"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4B07E6">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63.10</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Garderobenhaken und andere Einrichtungen an Wänden so ausgebildet, oder abgeschirmt, dass keine Verletzungsgefahren bestehen?</w:t>
            </w:r>
          </w:p>
        </w:tc>
        <w:tc>
          <w:tcPr>
            <w:tcW w:w="992"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4B07E6">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63.11</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für Kinderwagen Abstellplätze vorhanden, die weder die Verkehrs- noch die Fluchtwege beeinträchtigen und ebenerdig liegen (oder über Rampen begehbar sind)?</w:t>
            </w:r>
          </w:p>
        </w:tc>
        <w:tc>
          <w:tcPr>
            <w:tcW w:w="992"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4B07E6">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63.12</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Bestehen Kindern zugängliche Verglasungen bis in 1.5m Höhe aus Sicherheitsglas oder ist der Zugang erschwert durch ein Geländer, eine breite Fensterbrüstung oder bepflanzte Schutzzonen?</w:t>
            </w:r>
          </w:p>
        </w:tc>
        <w:tc>
          <w:tcPr>
            <w:tcW w:w="992"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4B07E6">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63.13</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bei Absturzgefahr durch offene Fenster mind. 1m hohe Fensterbrüstungen, Geländer oder absturzsichernde Verglasungen vorhanden?</w:t>
            </w:r>
          </w:p>
        </w:tc>
        <w:tc>
          <w:tcPr>
            <w:tcW w:w="992"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4B07E6">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63.14</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Können die Räume ausreichend natürlich be- und entlüftet werden?</w:t>
            </w:r>
          </w:p>
        </w:tc>
        <w:tc>
          <w:tcPr>
            <w:tcW w:w="992"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4B07E6">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63.15</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elektrische Anlagen und Betriebsmittel Kindersicher ausgeführt? (FI-Schutzschalter, Schutzkappen, Steckdosen in der Höhe)</w:t>
            </w:r>
          </w:p>
        </w:tc>
        <w:tc>
          <w:tcPr>
            <w:tcW w:w="992"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4B07E6">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63.16</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Steckdosen in Bodennähe durch Kindersicherungen abgedeckt?</w:t>
            </w:r>
          </w:p>
        </w:tc>
        <w:tc>
          <w:tcPr>
            <w:tcW w:w="992"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4A2EB8" w:rsidTr="00EB65EF">
        <w:tc>
          <w:tcPr>
            <w:tcW w:w="709" w:type="dxa"/>
            <w:tcBorders>
              <w:top w:val="single" w:sz="6" w:space="0" w:color="auto"/>
              <w:left w:val="single" w:sz="6" w:space="0" w:color="auto"/>
              <w:bottom w:val="single" w:sz="6" w:space="0" w:color="auto"/>
              <w:right w:val="single" w:sz="6" w:space="0" w:color="auto"/>
            </w:tcBorders>
          </w:tcPr>
          <w:p w:rsidR="004A2EB8" w:rsidRDefault="004A2EB8" w:rsidP="0039187D">
            <w:pPr>
              <w:keepLines/>
              <w:spacing w:before="120" w:after="60"/>
              <w:jc w:val="center"/>
              <w:rPr>
                <w:rFonts w:eastAsia="Calibri"/>
                <w:b/>
              </w:rPr>
            </w:pPr>
            <w:r>
              <w:rPr>
                <w:rFonts w:eastAsia="Calibri"/>
                <w:b/>
              </w:rPr>
              <w:t>6</w:t>
            </w:r>
            <w:r w:rsidR="0039187D">
              <w:rPr>
                <w:rFonts w:eastAsia="Calibri"/>
                <w:b/>
              </w:rPr>
              <w:t>4</w:t>
            </w:r>
          </w:p>
        </w:tc>
        <w:tc>
          <w:tcPr>
            <w:tcW w:w="4253" w:type="dxa"/>
            <w:tcBorders>
              <w:top w:val="single" w:sz="6" w:space="0" w:color="auto"/>
              <w:left w:val="single" w:sz="6" w:space="0" w:color="auto"/>
              <w:bottom w:val="single" w:sz="6" w:space="0" w:color="auto"/>
              <w:right w:val="single" w:sz="6" w:space="0" w:color="auto"/>
            </w:tcBorders>
          </w:tcPr>
          <w:p w:rsidR="004A2EB8" w:rsidRDefault="00DA6AF3" w:rsidP="00EB65EF">
            <w:pPr>
              <w:pStyle w:val="Titre2"/>
            </w:pPr>
            <w:bookmarkStart w:id="73" w:name="_Toc105752129"/>
            <w:r>
              <w:t>Innenbereich</w:t>
            </w:r>
            <w:bookmarkEnd w:id="73"/>
          </w:p>
        </w:tc>
        <w:tc>
          <w:tcPr>
            <w:tcW w:w="992" w:type="dxa"/>
            <w:tcBorders>
              <w:top w:val="single" w:sz="6" w:space="0" w:color="auto"/>
              <w:left w:val="single" w:sz="6" w:space="0" w:color="auto"/>
              <w:bottom w:val="single" w:sz="6" w:space="0" w:color="auto"/>
              <w:right w:val="single" w:sz="6" w:space="0" w:color="auto"/>
            </w:tcBorders>
          </w:tcPr>
          <w:p w:rsidR="004A2EB8" w:rsidRDefault="004A2EB8" w:rsidP="00EB65EF">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4A2EB8" w:rsidRDefault="004A2EB8" w:rsidP="00EB65EF">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4A2EB8" w:rsidRDefault="004A2EB8" w:rsidP="00EB65EF">
            <w:pPr>
              <w:keepLines/>
              <w:spacing w:before="120" w:after="60"/>
              <w:rPr>
                <w:rFonts w:eastAsia="Calibri"/>
                <w:sz w:val="18"/>
              </w:rPr>
            </w:pPr>
          </w:p>
        </w:tc>
      </w:tr>
      <w:tr w:rsidR="0039187D" w:rsidTr="004B07E6">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64.01</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sidRPr="00C0732D">
              <w:rPr>
                <w:rFonts w:cs="Arial"/>
                <w:sz w:val="18"/>
                <w:szCs w:val="18"/>
              </w:rPr>
              <w:t>Sind Geräte zur Warmwasser</w:t>
            </w:r>
            <w:r>
              <w:rPr>
                <w:rFonts w:cs="Arial"/>
                <w:sz w:val="18"/>
                <w:szCs w:val="18"/>
              </w:rPr>
              <w:t>auf</w:t>
            </w:r>
            <w:r w:rsidRPr="00C0732D">
              <w:rPr>
                <w:rFonts w:cs="Arial"/>
                <w:sz w:val="18"/>
                <w:szCs w:val="18"/>
              </w:rPr>
              <w:t>bereitung sowie Waschmaschinen und Wäschetrockner gegen eine unbefugte Benutzung durch Kinder geschützt?</w:t>
            </w:r>
          </w:p>
        </w:tc>
        <w:tc>
          <w:tcPr>
            <w:tcW w:w="992"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4B07E6">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lastRenderedPageBreak/>
              <w:t>64.02</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sidRPr="00C0732D">
              <w:rPr>
                <w:rFonts w:cs="Arial"/>
                <w:sz w:val="18"/>
                <w:szCs w:val="18"/>
              </w:rPr>
              <w:t>Sind die Wickelarbeitsplätze sicher gestalte</w:t>
            </w:r>
            <w:r>
              <w:rPr>
                <w:rFonts w:cs="Arial"/>
                <w:sz w:val="18"/>
                <w:szCs w:val="18"/>
              </w:rPr>
              <w:t>t</w:t>
            </w:r>
            <w:r w:rsidRPr="00C0732D">
              <w:rPr>
                <w:rFonts w:cs="Arial"/>
                <w:sz w:val="18"/>
                <w:szCs w:val="18"/>
              </w:rPr>
              <w:t>? (Rutschhemmende Waschmöglichkeit, Ausreichend gross, seitliche / hintere Aufk</w:t>
            </w:r>
            <w:r>
              <w:rPr>
                <w:rFonts w:cs="Arial"/>
                <w:sz w:val="18"/>
                <w:szCs w:val="18"/>
              </w:rPr>
              <w:t>r</w:t>
            </w:r>
            <w:r w:rsidRPr="00C0732D">
              <w:rPr>
                <w:rFonts w:cs="Arial"/>
                <w:sz w:val="18"/>
                <w:szCs w:val="18"/>
              </w:rPr>
              <w:t>agung mind. 20cm</w:t>
            </w:r>
            <w:r>
              <w:rPr>
                <w:rFonts w:cs="Arial"/>
                <w:sz w:val="18"/>
                <w:szCs w:val="18"/>
              </w:rPr>
              <w:t>, ergonomische Hö</w:t>
            </w:r>
            <w:r w:rsidRPr="00C0732D">
              <w:rPr>
                <w:rFonts w:cs="Arial"/>
                <w:sz w:val="18"/>
                <w:szCs w:val="18"/>
              </w:rPr>
              <w:t>he (85-95cm)</w:t>
            </w:r>
          </w:p>
        </w:tc>
        <w:tc>
          <w:tcPr>
            <w:tcW w:w="992"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4B07E6">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64.03</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sidRPr="00C0732D">
              <w:rPr>
                <w:rFonts w:cs="Arial"/>
                <w:sz w:val="18"/>
                <w:szCs w:val="18"/>
              </w:rPr>
              <w:t>Gibt es für den Wickelarbeitsplatz eine sichere Aufstiegsmöglichkeit für die grösseren Kinder?</w:t>
            </w:r>
          </w:p>
        </w:tc>
        <w:tc>
          <w:tcPr>
            <w:tcW w:w="992"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4B07E6">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64.04</w:t>
            </w:r>
          </w:p>
        </w:tc>
        <w:tc>
          <w:tcPr>
            <w:tcW w:w="4253" w:type="dxa"/>
            <w:tcBorders>
              <w:top w:val="single" w:sz="6" w:space="0" w:color="auto"/>
              <w:left w:val="single" w:sz="6" w:space="0" w:color="auto"/>
              <w:bottom w:val="single" w:sz="6" w:space="0" w:color="auto"/>
              <w:right w:val="single" w:sz="6" w:space="0" w:color="auto"/>
            </w:tcBorders>
          </w:tcPr>
          <w:p w:rsidR="0039187D" w:rsidRPr="00C0732D" w:rsidRDefault="0039187D" w:rsidP="0039187D">
            <w:pPr>
              <w:spacing w:before="40" w:after="40" w:line="300" w:lineRule="auto"/>
              <w:rPr>
                <w:rFonts w:cs="Arial"/>
                <w:sz w:val="18"/>
                <w:szCs w:val="18"/>
              </w:rPr>
            </w:pPr>
            <w:r>
              <w:rPr>
                <w:rFonts w:cs="Arial"/>
                <w:sz w:val="18"/>
                <w:szCs w:val="18"/>
              </w:rPr>
              <w:t>Sind im unteren Bereich der Wickeltische und der Arbeitsflächen jeweils Bereiche für die Füsse ausgespart?</w:t>
            </w:r>
          </w:p>
        </w:tc>
        <w:tc>
          <w:tcPr>
            <w:tcW w:w="992"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4B07E6">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64.05</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Schränke, Regale und Raumteiler kippsicher aufgestellt bzw. befestigt?</w:t>
            </w:r>
          </w:p>
        </w:tc>
        <w:tc>
          <w:tcPr>
            <w:tcW w:w="992"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4B07E6">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64.06</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Schubladen gegen Herausfallen gesichert?</w:t>
            </w:r>
          </w:p>
        </w:tc>
        <w:tc>
          <w:tcPr>
            <w:tcW w:w="992"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4B07E6">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64.07</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Befinden sich die Energieschalter für Kochherde ausserhalb der Reichweite von Krippenkindern?</w:t>
            </w:r>
          </w:p>
        </w:tc>
        <w:tc>
          <w:tcPr>
            <w:tcW w:w="992"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4B07E6">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64.08</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Herdplatten so gesichert, dass ein Herunterziehen von Töpfen nicht möglich ist?</w:t>
            </w:r>
          </w:p>
        </w:tc>
        <w:tc>
          <w:tcPr>
            <w:tcW w:w="992"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4B07E6">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64.09</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Reinigungsmittel für Kinder unzugänglich aufbewahrt?</w:t>
            </w:r>
          </w:p>
        </w:tc>
        <w:tc>
          <w:tcPr>
            <w:tcW w:w="992"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DA6AF3" w:rsidRPr="00DA6AF3" w:rsidTr="00DA6AF3">
        <w:tc>
          <w:tcPr>
            <w:tcW w:w="709" w:type="dxa"/>
            <w:tcBorders>
              <w:top w:val="single" w:sz="6" w:space="0" w:color="auto"/>
              <w:left w:val="single" w:sz="6" w:space="0" w:color="auto"/>
              <w:bottom w:val="single" w:sz="6" w:space="0" w:color="auto"/>
              <w:right w:val="single" w:sz="6" w:space="0" w:color="auto"/>
            </w:tcBorders>
          </w:tcPr>
          <w:p w:rsidR="00DA6AF3" w:rsidRPr="00DF3912" w:rsidRDefault="00DA6AF3" w:rsidP="0039187D">
            <w:pPr>
              <w:keepLines/>
              <w:spacing w:before="120" w:after="60"/>
              <w:jc w:val="center"/>
              <w:rPr>
                <w:rFonts w:eastAsia="Calibri"/>
                <w:b/>
              </w:rPr>
            </w:pPr>
            <w:r w:rsidRPr="00DF3912">
              <w:rPr>
                <w:rFonts w:eastAsia="Calibri"/>
                <w:b/>
              </w:rPr>
              <w:t>6</w:t>
            </w:r>
            <w:r w:rsidR="0039187D">
              <w:rPr>
                <w:rFonts w:eastAsia="Calibri"/>
                <w:b/>
              </w:rPr>
              <w:t>5</w:t>
            </w:r>
          </w:p>
        </w:tc>
        <w:tc>
          <w:tcPr>
            <w:tcW w:w="4253" w:type="dxa"/>
            <w:tcBorders>
              <w:top w:val="single" w:sz="6" w:space="0" w:color="auto"/>
              <w:left w:val="single" w:sz="6" w:space="0" w:color="auto"/>
              <w:bottom w:val="single" w:sz="6" w:space="0" w:color="auto"/>
              <w:right w:val="single" w:sz="6" w:space="0" w:color="auto"/>
            </w:tcBorders>
          </w:tcPr>
          <w:p w:rsidR="00DA6AF3" w:rsidRPr="00DF3912" w:rsidRDefault="00DA6AF3" w:rsidP="00DF3912">
            <w:pPr>
              <w:keepLines/>
              <w:spacing w:before="120" w:after="60"/>
              <w:rPr>
                <w:rFonts w:eastAsia="Calibri"/>
                <w:b/>
              </w:rPr>
            </w:pPr>
            <w:r w:rsidRPr="00DF3912">
              <w:rPr>
                <w:rFonts w:eastAsia="Calibri"/>
                <w:b/>
              </w:rPr>
              <w:t>Aussenbereich</w:t>
            </w:r>
          </w:p>
        </w:tc>
        <w:tc>
          <w:tcPr>
            <w:tcW w:w="992" w:type="dxa"/>
            <w:tcBorders>
              <w:top w:val="single" w:sz="6" w:space="0" w:color="auto"/>
              <w:left w:val="single" w:sz="6" w:space="0" w:color="auto"/>
              <w:bottom w:val="single" w:sz="6" w:space="0" w:color="auto"/>
              <w:right w:val="single" w:sz="6" w:space="0" w:color="auto"/>
            </w:tcBorders>
          </w:tcPr>
          <w:p w:rsidR="00DA6AF3" w:rsidRPr="00DF3912" w:rsidRDefault="00DA6AF3" w:rsidP="00EB65EF">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DA6AF3" w:rsidRPr="00DF3912" w:rsidRDefault="00DA6AF3" w:rsidP="00DF3912">
            <w:pPr>
              <w:keepLines/>
              <w:spacing w:before="120" w:after="60"/>
              <w:jc w:val="center"/>
              <w:rPr>
                <w:rFonts w:eastAsia="Calibri"/>
                <w:b/>
              </w:rPr>
            </w:pPr>
          </w:p>
        </w:tc>
        <w:tc>
          <w:tcPr>
            <w:tcW w:w="425" w:type="dxa"/>
            <w:tcBorders>
              <w:top w:val="single" w:sz="6" w:space="0" w:color="auto"/>
              <w:left w:val="single" w:sz="6" w:space="0" w:color="auto"/>
              <w:bottom w:val="single" w:sz="6" w:space="0" w:color="auto"/>
              <w:right w:val="single" w:sz="6" w:space="0" w:color="auto"/>
            </w:tcBorders>
          </w:tcPr>
          <w:p w:rsidR="00DA6AF3" w:rsidRPr="00DF3912" w:rsidRDefault="00DA6AF3" w:rsidP="00DF3912">
            <w:pPr>
              <w:keepLines/>
              <w:spacing w:before="120" w:after="60"/>
              <w:jc w:val="center"/>
              <w:rPr>
                <w:rFonts w:eastAsia="Calibri"/>
                <w:b/>
              </w:rPr>
            </w:pPr>
          </w:p>
        </w:tc>
      </w:tr>
      <w:tr w:rsidR="0039187D" w:rsidTr="00DA6AF3">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65.01</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Grundstücksausgänge abschliessbar? (v.a. in Richtung Strasse)</w:t>
            </w:r>
          </w:p>
        </w:tc>
        <w:tc>
          <w:tcPr>
            <w:tcW w:w="992" w:type="dxa"/>
            <w:tcBorders>
              <w:top w:val="single" w:sz="6" w:space="0" w:color="auto"/>
              <w:left w:val="single" w:sz="6" w:space="0" w:color="auto"/>
              <w:bottom w:val="single" w:sz="6" w:space="0" w:color="auto"/>
              <w:right w:val="single" w:sz="6" w:space="0" w:color="auto"/>
            </w:tcBorders>
          </w:tcPr>
          <w:p w:rsidR="0039187D" w:rsidRPr="00517FA6"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EB65EF">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65.02</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die Bodenbeläge trittsicher? (Geeignet sind Verbundpflaster, gesägte Natursteine oder Asphalt. Ungeeignet sind polierte Steinplatten, scharfkantige Pflasterung sowie Splitt- oder Grobkiesbeläge.)</w:t>
            </w:r>
          </w:p>
        </w:tc>
        <w:tc>
          <w:tcPr>
            <w:tcW w:w="992"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EB65EF">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65.03</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an Absätzen von mehr als 20cm Höhe Sicherungen wie Pflanzstreifen, oder –tröge, Bänke oder Brüstungselemente vorhanden?</w:t>
            </w:r>
          </w:p>
        </w:tc>
        <w:tc>
          <w:tcPr>
            <w:tcW w:w="992"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DA6AF3">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65.04</w:t>
            </w:r>
          </w:p>
        </w:tc>
        <w:tc>
          <w:tcPr>
            <w:tcW w:w="4253" w:type="dxa"/>
            <w:tcBorders>
              <w:top w:val="single" w:sz="6" w:space="0" w:color="auto"/>
              <w:left w:val="single" w:sz="6" w:space="0" w:color="auto"/>
              <w:bottom w:val="single" w:sz="6" w:space="0" w:color="auto"/>
              <w:right w:val="single" w:sz="6" w:space="0" w:color="auto"/>
            </w:tcBorders>
          </w:tcPr>
          <w:p w:rsidR="0039187D" w:rsidRPr="00DF3912" w:rsidRDefault="0039187D" w:rsidP="0039187D">
            <w:pPr>
              <w:spacing w:before="40" w:after="40" w:line="300" w:lineRule="auto"/>
              <w:rPr>
                <w:rFonts w:cs="Arial"/>
                <w:sz w:val="18"/>
                <w:szCs w:val="18"/>
              </w:rPr>
            </w:pPr>
            <w:r>
              <w:rPr>
                <w:rFonts w:cs="Arial"/>
                <w:sz w:val="18"/>
                <w:szCs w:val="18"/>
              </w:rPr>
              <w:t>Sind Absturzstellen wie Stufen, Treppen oder Absätzen im Spielbereich mit Kinderfahrzeugen vermieden oder abgesichert?</w:t>
            </w:r>
          </w:p>
        </w:tc>
        <w:tc>
          <w:tcPr>
            <w:tcW w:w="992"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DA6AF3">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65.05</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keine giftigen Pflanzen oder Feuchtbiotope für die Kinder erreichbar?</w:t>
            </w:r>
          </w:p>
        </w:tc>
        <w:tc>
          <w:tcPr>
            <w:tcW w:w="992"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DA6AF3">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65.06</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Kindern zugängliche Abdeckungen (z.B. Gitterroste) gegen Abheben durch Kinder gesichert?</w:t>
            </w:r>
          </w:p>
        </w:tc>
        <w:tc>
          <w:tcPr>
            <w:tcW w:w="992"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DA6AF3">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65.07</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Sind Spielwaren so gelagert, dass sie nicht auf die Kinder herunterfallen können?</w:t>
            </w:r>
          </w:p>
        </w:tc>
        <w:tc>
          <w:tcPr>
            <w:tcW w:w="992"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r w:rsidR="0039187D" w:rsidTr="00DA6AF3">
        <w:tc>
          <w:tcPr>
            <w:tcW w:w="709"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cs="Arial"/>
                <w:color w:val="000000"/>
                <w:sz w:val="18"/>
                <w:szCs w:val="18"/>
              </w:rPr>
              <w:t>65.08</w:t>
            </w:r>
          </w:p>
        </w:tc>
        <w:tc>
          <w:tcPr>
            <w:tcW w:w="4253" w:type="dxa"/>
            <w:tcBorders>
              <w:top w:val="single" w:sz="6" w:space="0" w:color="auto"/>
              <w:left w:val="single" w:sz="6" w:space="0" w:color="auto"/>
              <w:bottom w:val="single" w:sz="6" w:space="0" w:color="auto"/>
              <w:right w:val="single" w:sz="6" w:space="0" w:color="auto"/>
            </w:tcBorders>
          </w:tcPr>
          <w:p w:rsidR="0039187D" w:rsidRDefault="0039187D" w:rsidP="0039187D">
            <w:pPr>
              <w:spacing w:before="40" w:after="40" w:line="300" w:lineRule="auto"/>
              <w:rPr>
                <w:rFonts w:cs="Arial"/>
                <w:sz w:val="18"/>
                <w:szCs w:val="18"/>
              </w:rPr>
            </w:pPr>
            <w:r>
              <w:rPr>
                <w:rFonts w:cs="Arial"/>
                <w:sz w:val="18"/>
                <w:szCs w:val="18"/>
              </w:rPr>
              <w:t>Entsprechen die Spielplätze den Empfehlungen der bfu? (Bei Unsicherheit hilft der bfu-Delegierte der Gemeinde weiter.)</w:t>
            </w:r>
          </w:p>
        </w:tc>
        <w:tc>
          <w:tcPr>
            <w:tcW w:w="992"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39187D" w:rsidRDefault="0039187D" w:rsidP="0039187D">
            <w:pPr>
              <w:keepLines/>
              <w:spacing w:before="120" w:after="60"/>
              <w:rPr>
                <w:rFonts w:eastAsia="Calibri"/>
                <w:sz w:val="18"/>
              </w:rPr>
            </w:pPr>
          </w:p>
        </w:tc>
      </w:tr>
    </w:tbl>
    <w:p w:rsidR="004B07E6" w:rsidRDefault="004B07E6" w:rsidP="00BE3B94"/>
    <w:p w:rsidR="00797F99" w:rsidRDefault="00797F99" w:rsidP="006635A6">
      <w:pPr>
        <w:pStyle w:val="Titre1"/>
      </w:pPr>
      <w:bookmarkStart w:id="74" w:name="_Toc105752130"/>
      <w:r>
        <w:t>Kantine</w:t>
      </w:r>
      <w:bookmarkEnd w:id="74"/>
    </w:p>
    <w:tbl>
      <w:tblPr>
        <w:tblW w:w="9639" w:type="dxa"/>
        <w:tblInd w:w="70" w:type="dxa"/>
        <w:tblLayout w:type="fixed"/>
        <w:tblCellMar>
          <w:left w:w="70" w:type="dxa"/>
          <w:right w:w="70" w:type="dxa"/>
        </w:tblCellMar>
        <w:tblLook w:val="0000" w:firstRow="0" w:lastRow="0" w:firstColumn="0" w:lastColumn="0" w:noHBand="0" w:noVBand="0"/>
      </w:tblPr>
      <w:tblGrid>
        <w:gridCol w:w="709"/>
        <w:gridCol w:w="4253"/>
        <w:gridCol w:w="992"/>
        <w:gridCol w:w="3260"/>
        <w:gridCol w:w="425"/>
      </w:tblGrid>
      <w:tr w:rsidR="004B5587" w:rsidTr="00B73278">
        <w:trPr>
          <w:tblHeader/>
        </w:trPr>
        <w:tc>
          <w:tcPr>
            <w:tcW w:w="709" w:type="dxa"/>
            <w:tcBorders>
              <w:top w:val="single" w:sz="6" w:space="0" w:color="auto"/>
              <w:left w:val="single" w:sz="6" w:space="0" w:color="auto"/>
              <w:bottom w:val="single" w:sz="6" w:space="0" w:color="auto"/>
              <w:right w:val="single" w:sz="6" w:space="0" w:color="auto"/>
            </w:tcBorders>
          </w:tcPr>
          <w:p w:rsidR="004B5587" w:rsidRDefault="004B5587" w:rsidP="00BE3B94">
            <w:pPr>
              <w:keepLines/>
              <w:spacing w:before="40" w:after="40"/>
              <w:jc w:val="center"/>
              <w:rPr>
                <w:rFonts w:eastAsia="Calibri"/>
                <w:sz w:val="14"/>
              </w:rPr>
            </w:pPr>
          </w:p>
        </w:tc>
        <w:tc>
          <w:tcPr>
            <w:tcW w:w="4253" w:type="dxa"/>
            <w:tcBorders>
              <w:top w:val="single" w:sz="6" w:space="0" w:color="auto"/>
            </w:tcBorders>
          </w:tcPr>
          <w:p w:rsidR="004B5587" w:rsidRDefault="004B5587" w:rsidP="00BE3B94">
            <w:pPr>
              <w:keepLines/>
              <w:spacing w:before="40" w:after="40"/>
              <w:rPr>
                <w:rFonts w:eastAsia="Calibri"/>
                <w:sz w:val="14"/>
              </w:rPr>
            </w:pPr>
            <w:r>
              <w:rPr>
                <w:rFonts w:eastAsia="Calibri"/>
                <w:sz w:val="14"/>
              </w:rPr>
              <w:t>Frage</w:t>
            </w:r>
          </w:p>
        </w:tc>
        <w:tc>
          <w:tcPr>
            <w:tcW w:w="992" w:type="dxa"/>
            <w:tcBorders>
              <w:top w:val="single" w:sz="6" w:space="0" w:color="auto"/>
              <w:left w:val="single" w:sz="6" w:space="0" w:color="auto"/>
              <w:right w:val="single" w:sz="6" w:space="0" w:color="auto"/>
            </w:tcBorders>
          </w:tcPr>
          <w:p w:rsidR="004B5587" w:rsidRDefault="004B5587" w:rsidP="00BE3B94">
            <w:pPr>
              <w:keepLines/>
              <w:spacing w:before="40" w:after="40"/>
              <w:jc w:val="center"/>
              <w:rPr>
                <w:rFonts w:eastAsia="Calibri"/>
                <w:sz w:val="14"/>
              </w:rPr>
            </w:pPr>
            <w:r>
              <w:rPr>
                <w:rFonts w:eastAsia="Calibri"/>
                <w:sz w:val="14"/>
              </w:rPr>
              <w:t>ja  nein  NR</w:t>
            </w:r>
          </w:p>
        </w:tc>
        <w:tc>
          <w:tcPr>
            <w:tcW w:w="3260" w:type="dxa"/>
            <w:tcBorders>
              <w:top w:val="single" w:sz="6" w:space="0" w:color="auto"/>
            </w:tcBorders>
          </w:tcPr>
          <w:p w:rsidR="004B5587" w:rsidRDefault="004B5587" w:rsidP="00BE3B94">
            <w:pPr>
              <w:keepLines/>
              <w:spacing w:before="40" w:after="40"/>
              <w:rPr>
                <w:rFonts w:eastAsia="Calibri"/>
                <w:sz w:val="14"/>
              </w:rPr>
            </w:pPr>
            <w:r>
              <w:rPr>
                <w:rFonts w:eastAsia="Calibri"/>
                <w:sz w:val="14"/>
              </w:rPr>
              <w:t>Feststellungen, Bemerkungen, Massnahmen</w:t>
            </w:r>
          </w:p>
        </w:tc>
        <w:tc>
          <w:tcPr>
            <w:tcW w:w="425" w:type="dxa"/>
            <w:tcBorders>
              <w:top w:val="single" w:sz="6" w:space="0" w:color="auto"/>
              <w:left w:val="single" w:sz="6" w:space="0" w:color="auto"/>
              <w:right w:val="single" w:sz="6" w:space="0" w:color="auto"/>
            </w:tcBorders>
          </w:tcPr>
          <w:p w:rsidR="004B5587" w:rsidRDefault="004B5587" w:rsidP="00BE3B94">
            <w:pPr>
              <w:keepLines/>
              <w:spacing w:before="40" w:after="40"/>
              <w:jc w:val="center"/>
              <w:rPr>
                <w:rFonts w:eastAsia="Calibri"/>
                <w:sz w:val="14"/>
              </w:rPr>
            </w:pPr>
            <w:r>
              <w:rPr>
                <w:rFonts w:eastAsia="Calibri"/>
                <w:sz w:val="14"/>
              </w:rPr>
              <w:t>Prio</w:t>
            </w:r>
          </w:p>
        </w:tc>
      </w:tr>
      <w:tr w:rsidR="00797F99" w:rsidTr="00B73278">
        <w:tc>
          <w:tcPr>
            <w:tcW w:w="709" w:type="dxa"/>
            <w:tcBorders>
              <w:top w:val="single" w:sz="6" w:space="0" w:color="auto"/>
              <w:left w:val="single" w:sz="6" w:space="0" w:color="auto"/>
              <w:bottom w:val="single" w:sz="6" w:space="0" w:color="auto"/>
              <w:right w:val="single" w:sz="6" w:space="0" w:color="auto"/>
            </w:tcBorders>
          </w:tcPr>
          <w:p w:rsidR="00797F99" w:rsidRDefault="00F57C8B" w:rsidP="0039187D">
            <w:pPr>
              <w:keepLines/>
              <w:spacing w:before="120" w:after="60"/>
              <w:jc w:val="center"/>
              <w:rPr>
                <w:rFonts w:eastAsia="Calibri"/>
                <w:b/>
              </w:rPr>
            </w:pPr>
            <w:r>
              <w:rPr>
                <w:rFonts w:eastAsia="Calibri"/>
                <w:b/>
              </w:rPr>
              <w:t>6</w:t>
            </w:r>
            <w:r w:rsidR="0039187D">
              <w:rPr>
                <w:rFonts w:eastAsia="Calibri"/>
                <w:b/>
              </w:rPr>
              <w:t>6</w:t>
            </w:r>
          </w:p>
        </w:tc>
        <w:tc>
          <w:tcPr>
            <w:tcW w:w="4253" w:type="dxa"/>
            <w:tcBorders>
              <w:top w:val="single" w:sz="6" w:space="0" w:color="auto"/>
              <w:left w:val="single" w:sz="6" w:space="0" w:color="auto"/>
              <w:bottom w:val="single" w:sz="6" w:space="0" w:color="auto"/>
              <w:right w:val="single" w:sz="6" w:space="0" w:color="auto"/>
            </w:tcBorders>
          </w:tcPr>
          <w:p w:rsidR="00797F99" w:rsidRDefault="00797F99" w:rsidP="006635A6">
            <w:pPr>
              <w:pStyle w:val="Titre2"/>
            </w:pPr>
            <w:bookmarkStart w:id="75" w:name="_Toc105752131"/>
            <w:r>
              <w:t>Allgemeines Küche</w:t>
            </w:r>
            <w:bookmarkEnd w:id="75"/>
          </w:p>
        </w:tc>
        <w:tc>
          <w:tcPr>
            <w:tcW w:w="992" w:type="dxa"/>
            <w:tcBorders>
              <w:top w:val="single" w:sz="6" w:space="0" w:color="auto"/>
              <w:left w:val="single" w:sz="6" w:space="0" w:color="auto"/>
              <w:bottom w:val="single" w:sz="6" w:space="0" w:color="auto"/>
              <w:right w:val="single" w:sz="6" w:space="0" w:color="auto"/>
            </w:tcBorders>
          </w:tcPr>
          <w:p w:rsidR="00797F99" w:rsidRDefault="00797F99" w:rsidP="00797F99">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797F99" w:rsidRDefault="00797F99" w:rsidP="00797F99">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797F99" w:rsidRDefault="00797F99" w:rsidP="00797F99">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lastRenderedPageBreak/>
              <w:t>66.01</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Werden  die Mitarbeitenden bei Stellenantritt und danach periodisch über die vorhandenen Gefahren und Schutzmassnahmen instruiert?</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66.02</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Werden die Mitarbeitenden nur an Maschinen und Geräten eingesetzt, für welche sie instruiert worden sind?</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66.03</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Wird die Einhaltung der instruierten Verhaltensregeln bei der täglichen Arbeit von den Vorgesetzten kontrolliert und durchgesetzt?</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66.04</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Wird mit einem Entsorgungskonzept abgesichert, dass Glasscherben, Büchsen usw. nur in den dafür bestimmten Behältern entsorgt werden?</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66.05</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Ist klar festgelegt, wer bei Arbeitsschluss für das Schliessen des Haupthahns der Gaszufuhr oder der Gasflasche und für das Abschalten von Fritteuse, Kochherd und Lüftung verantwortlich ist?</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66.06</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Besteht bei Defekten an Kabeln, Geräten, Mobiliar und Gebäuden ein klares Meldesystem?</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66.07</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Sind in Nassbereichen Fehlerstromschutzschalter (FI-Schalter) installiert?</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66.08</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Werden für Arbeiten in Kühlräumen geeignete Kälteschutzkleider zur Verfügung gestellt?</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66.09</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 xml:space="preserve">Stehen für den Umgang mit Reinigungs- und Abwaschkonzentraten die richtigen Schutzbrillen und Schutzhandschuhe zur Verfügung (siehe Sicherheitsdatenblätter)? </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66.10</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Stehen für die Pflege der Hände (z. B. manuelle Abwasch- und Reinigungsarbeiten) Handschuhe und rückfettende Handschutzcremen zur Verfügung?</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66.11</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Tragen die Mitarbeitenden geeignete Schuhe (Empfehlung: Fersenhalt, rutschfeste Sohle, vorne geschlossen bzw. je nach Tätigkeit Sicherheitsschuhe)?</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66.12</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Ist der Einsatz von schwangeren Frauen und stillenden Müttern geregelt (Information der Vorgesetzten, Information der Mitarbeiterinnen, individuelle Risikoanalyse nach Mutterschutzverordnung)?</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66.13</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Sind die Fluchtwege frei und nicht durch Gegenstände oder Material irgendwelcher Art verstellt (Breite mind. 120 cm)?</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66.14</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Sind die Türen in Richtung des Fluchtwegs unverschlossen?</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66.15</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Ist den Mitarbeitenden das Verhalten in einem Notfall  (Erste Hilfe, Brand, Evakuation) bekannt?</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B92F2E" w:rsidP="00021432">
            <w:pPr>
              <w:keepLines/>
              <w:spacing w:before="120" w:after="60"/>
              <w:jc w:val="center"/>
              <w:rPr>
                <w:rFonts w:eastAsia="Calibri"/>
                <w:b/>
              </w:rPr>
            </w:pPr>
            <w:r>
              <w:rPr>
                <w:rFonts w:eastAsia="Calibri"/>
                <w:b/>
              </w:rPr>
              <w:t>67</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6635A6">
            <w:pPr>
              <w:pStyle w:val="Titre2"/>
            </w:pPr>
            <w:bookmarkStart w:id="76" w:name="_Toc105752132"/>
            <w:r>
              <w:t>Ergonomie in der Küche</w:t>
            </w:r>
            <w:bookmarkEnd w:id="76"/>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797F99">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797F99">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797F99">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lastRenderedPageBreak/>
              <w:t>67.01</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Wird durch das Schliessen der Türen, richtiges Einstellen der Lüftung usw. Zugluft vermieden?</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67.02</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Sind Arbeitsmittel, die häufig benutzt werden, ohne Steighilfen (Leitern, Schemel) greifbar?</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67.03</w:t>
            </w:r>
          </w:p>
        </w:tc>
        <w:tc>
          <w:tcPr>
            <w:tcW w:w="4253" w:type="dxa"/>
            <w:tcBorders>
              <w:top w:val="single" w:sz="6" w:space="0" w:color="auto"/>
              <w:left w:val="single" w:sz="6" w:space="0" w:color="auto"/>
              <w:bottom w:val="single" w:sz="6" w:space="0" w:color="auto"/>
              <w:right w:val="single" w:sz="6" w:space="0" w:color="auto"/>
            </w:tcBorders>
          </w:tcPr>
          <w:p w:rsidR="00B92F2E" w:rsidRPr="00C21CBF" w:rsidRDefault="00B92F2E" w:rsidP="00B92F2E">
            <w:pPr>
              <w:spacing w:before="40" w:after="40" w:line="300" w:lineRule="auto"/>
              <w:rPr>
                <w:rFonts w:cs="Arial"/>
                <w:sz w:val="18"/>
                <w:szCs w:val="18"/>
              </w:rPr>
            </w:pPr>
            <w:r w:rsidRPr="00C21CBF">
              <w:rPr>
                <w:rFonts w:cs="Arial"/>
                <w:sz w:val="18"/>
                <w:szCs w:val="18"/>
              </w:rPr>
              <w:t>Stehen für Überkopfarbeiten im Lager sichere Aufstiegshilfen zur Verfügung  (Bockleiter, Trittschemel usw.)?</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67.04</w:t>
            </w:r>
          </w:p>
        </w:tc>
        <w:tc>
          <w:tcPr>
            <w:tcW w:w="4253" w:type="dxa"/>
            <w:tcBorders>
              <w:top w:val="single" w:sz="6" w:space="0" w:color="auto"/>
              <w:left w:val="single" w:sz="6" w:space="0" w:color="auto"/>
              <w:bottom w:val="single" w:sz="6" w:space="0" w:color="auto"/>
              <w:right w:val="single" w:sz="6" w:space="0" w:color="auto"/>
            </w:tcBorders>
          </w:tcPr>
          <w:p w:rsidR="00B92F2E" w:rsidRPr="00C21CBF" w:rsidRDefault="00B92F2E" w:rsidP="00B92F2E">
            <w:pPr>
              <w:spacing w:before="40" w:after="40" w:line="300" w:lineRule="auto"/>
              <w:rPr>
                <w:rFonts w:cs="Arial"/>
                <w:sz w:val="18"/>
                <w:szCs w:val="18"/>
              </w:rPr>
            </w:pPr>
            <w:r w:rsidRPr="00C21CBF">
              <w:rPr>
                <w:rFonts w:cs="Arial"/>
                <w:sz w:val="18"/>
                <w:szCs w:val="18"/>
              </w:rPr>
              <w:t>Wird darauf geachtet, dass schwere Pfannen, Kessel oder Gebinde zu zweit getragen werden?</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67.05</w:t>
            </w:r>
          </w:p>
        </w:tc>
        <w:tc>
          <w:tcPr>
            <w:tcW w:w="4253" w:type="dxa"/>
            <w:tcBorders>
              <w:top w:val="single" w:sz="6" w:space="0" w:color="auto"/>
              <w:left w:val="single" w:sz="6" w:space="0" w:color="auto"/>
              <w:bottom w:val="single" w:sz="6" w:space="0" w:color="auto"/>
              <w:right w:val="single" w:sz="6" w:space="0" w:color="auto"/>
            </w:tcBorders>
          </w:tcPr>
          <w:p w:rsidR="00B92F2E" w:rsidRPr="00C21CBF" w:rsidRDefault="00B92F2E" w:rsidP="00B92F2E">
            <w:pPr>
              <w:spacing w:before="40" w:after="40" w:line="300" w:lineRule="auto"/>
              <w:rPr>
                <w:rFonts w:cs="Arial"/>
                <w:sz w:val="18"/>
                <w:szCs w:val="18"/>
              </w:rPr>
            </w:pPr>
            <w:r w:rsidRPr="00C21CBF">
              <w:rPr>
                <w:rFonts w:cs="Arial"/>
                <w:sz w:val="18"/>
                <w:szCs w:val="18"/>
              </w:rPr>
              <w:t>Erlauben die Arbeitshöhen oder -tische und Abwaschtröge ein rückenschonendes Arbeiten, d. h. ein Arbeiten, ohne den Rücken beugen oder die Schultern hochziehen zu müssen?</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67.06</w:t>
            </w:r>
          </w:p>
        </w:tc>
        <w:tc>
          <w:tcPr>
            <w:tcW w:w="4253" w:type="dxa"/>
            <w:tcBorders>
              <w:top w:val="single" w:sz="6" w:space="0" w:color="auto"/>
              <w:left w:val="single" w:sz="6" w:space="0" w:color="auto"/>
              <w:bottom w:val="single" w:sz="6" w:space="0" w:color="auto"/>
              <w:right w:val="single" w:sz="6" w:space="0" w:color="auto"/>
            </w:tcBorders>
          </w:tcPr>
          <w:p w:rsidR="00B92F2E" w:rsidRPr="00C21CBF" w:rsidRDefault="00B92F2E" w:rsidP="00B92F2E">
            <w:pPr>
              <w:spacing w:before="40" w:after="40" w:line="300" w:lineRule="auto"/>
              <w:rPr>
                <w:rFonts w:cs="Arial"/>
                <w:sz w:val="18"/>
                <w:szCs w:val="18"/>
              </w:rPr>
            </w:pPr>
            <w:r w:rsidRPr="00C21CBF">
              <w:rPr>
                <w:rFonts w:cs="Arial"/>
                <w:sz w:val="18"/>
                <w:szCs w:val="18"/>
              </w:rPr>
              <w:t>Sind für den Transport von Lasten Hilfsmittel vorhanden (Servicewagen, Sackkarren, Rolli usw.)?</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B92F2E">
            <w:pPr>
              <w:keepLines/>
              <w:spacing w:before="120" w:after="60"/>
              <w:jc w:val="center"/>
              <w:rPr>
                <w:rFonts w:eastAsia="Calibri"/>
                <w:b/>
              </w:rPr>
            </w:pPr>
            <w:r>
              <w:rPr>
                <w:rFonts w:eastAsia="Calibri"/>
                <w:b/>
              </w:rPr>
              <w:t>6</w:t>
            </w:r>
            <w:r w:rsidR="00B92F2E">
              <w:rPr>
                <w:rFonts w:eastAsia="Calibri"/>
                <w:b/>
              </w:rPr>
              <w:t>8</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6635A6">
            <w:pPr>
              <w:pStyle w:val="Titre2"/>
            </w:pPr>
            <w:bookmarkStart w:id="77" w:name="_Toc105752133"/>
            <w:r>
              <w:t>Maschinen, Anlagen und Geräte in der Küche</w:t>
            </w:r>
            <w:bookmarkEnd w:id="77"/>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797F99">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797F99">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797F99">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68.01</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Sind die Böden rutschhemmend und den Verhältnissen angepasst?</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68.02</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Können in Nassbereichen Flüssigkeiten ungehindert abfliessen?</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68.03</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Sind die Bodengitter rutschhemmend und bilden sie keine Stolperfallen und sind die Abdeckungen tritt- und kippsicher?</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68.04</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Sind an besonders kritischen Stellen (z. B. an Treppenkanten) Gleitschutzstreifen oder ähnliches angebracht?</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68.05</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 xml:space="preserve">Verfügen die Maschinen und Steckdosen in Nassbereichen über eine Fehlerstromschutzschaltung = FI-Schutz (für Installationen und Umbauten ab 1986 zwingend vorgeschrieben, bei älteren Nachrüstung empfohlen)? </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68.06</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Liegen alle elektrischen Steckdosen und Installationen über dem Abspritz-Niveau oder sind sie spritzwassergeschützt?</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68.07</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Ist das Schutzverdeck des Cutters elektrisch überwacht, so dass nicht in die laufenden Messer gegriffen werden kann?</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68.08</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Verfügen die Rührwerke/Schwingbesen über elektrisch verriegelte Verdecke oder werden die Mitarbeitenden periodisch davor gewarnt, in laufende Maschinen zu greifen?</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68.09</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Besitzt der Stabmixer einen Tippschalter, der beim Loslassen den Mixer sofort stillsetzt, oder wird durch Instruktion und Überwachung sichergestellt, dass der Mixer jeweils erst im Kochgut eingeschaltet wird?</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lastRenderedPageBreak/>
              <w:t>68.10</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Sind die Werkzeuge am Mixer mit einer Verriegelung gesichert?</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68.11</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Ist das Messer der Brotschneidemaschine genügend lang, so dass der Eingriff in den Gefahrenbereich nicht möglich ist?</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68.12</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Stehen die Mitarbeitenden beim Öffnen von Türen im Schutz der Türe und wird beim Öffnen des Steamers zuerst der Dampf abgelassen?</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68.13</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Verfügt der Gefrierraum über einen Alarm, der jederzeit, auch wenn die eingeschlossene Person allein Küchendienst hat, gehört und nur im Gefrierraum selbst quittiert werden kann?</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68.14</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Besteht eine funktionierende Notbeleuchtung bzw. eine ausreichend nachleuchtende Markierung?</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68.15</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Werden Deckel von Pfannen mit heissem Kochgut so abgehoben, dass sie als Schutz für Gesicht und Arme dienen?</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68.16</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Machen sich die Mitarbeitenden gegenseitig auf heisse Pfannen, Deckel usw. aufmerksam?</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68.17</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Wird Fleisch (z. B. Schnitzel, Steak) immer vom Körper weg ins heisse Fett gelegt?</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68.18</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 xml:space="preserve">Wird beim Umleeren von heissen Flüssigkeiten darauf geachtet, dass immer vom Körper weg und bei Bedarf zu zweit umgeschüttet wird? </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B92F2E">
            <w:pPr>
              <w:keepLines/>
              <w:spacing w:before="120" w:after="60"/>
              <w:jc w:val="center"/>
              <w:rPr>
                <w:rFonts w:eastAsia="Calibri"/>
                <w:b/>
              </w:rPr>
            </w:pPr>
            <w:r>
              <w:rPr>
                <w:rFonts w:eastAsia="Calibri"/>
                <w:b/>
              </w:rPr>
              <w:t>6</w:t>
            </w:r>
            <w:r w:rsidR="00B92F2E">
              <w:rPr>
                <w:rFonts w:eastAsia="Calibri"/>
                <w:b/>
              </w:rPr>
              <w:t>9</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6635A6">
            <w:pPr>
              <w:pStyle w:val="Titre2"/>
            </w:pPr>
            <w:bookmarkStart w:id="78" w:name="_Toc105752134"/>
            <w:r>
              <w:t>Messer</w:t>
            </w:r>
            <w:bookmarkEnd w:id="78"/>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797F99">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797F99">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797F99">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69.01</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Werden bei der Beschaffung von Messern  ergonomische Gesichtspunkte berücksichtigt (z. B. handgerechte Form der Griffe, kein Abrutschen der Hand auf die Klinge)?</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69.02</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Werden die Messer und de Schneidwerkzeuge regelmässig kontrolliert und geschliffen?</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69.03</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 xml:space="preserve">Werden nach jedem Schleifen die Klingendicken kontrolliert und zu spitze oder abgenutzte Messer ausgesondert (Klingenbreite mind. 8 mm)? </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69.04</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Wird der Zustand der Messergriffe regelmässig kontrolliert?</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69.05</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Stehen gummiartige Unterlagen als Rutschschutz für die Schneidebretter zur Verfügung (z. B. Gummiringe)?</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69.06</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 xml:space="preserve">Werden die Messer an geeigneten Orten aufbewahrt (Messerblock oder Messerschublade)? </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69.07</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 xml:space="preserve">Werden die Cuttermesser immer mit den Schutzhüllen aufbewahrt? </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69.08</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Werden, wenn nötig, Schnittschutz-Handschuhe getragen (beim Reinigen oder Wechseln der Messer oder anderer Schneidewerkzeuge an Maschi</w:t>
            </w:r>
            <w:r>
              <w:rPr>
                <w:rFonts w:cs="Arial"/>
                <w:sz w:val="18"/>
                <w:szCs w:val="18"/>
              </w:rPr>
              <w:lastRenderedPageBreak/>
              <w:t xml:space="preserve">nen, beim Reinigen der Aufschnittschneidemaschine, beim Schärfen mit dem Abziehstahl, bei leichten Ausbeinarbeiten, z. B. Wildbret, Geflügel)? </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lastRenderedPageBreak/>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69.09</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Werden zum Aufschneiden von Verpackungen immer Sicherheitsmesser mit Klingenrückzug verwendet?</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69.10</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 xml:space="preserve">Werden die Messer immer mit der Schneide nach unten getragen? </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69.11</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Wird darauf geachtet, dass mit Messern nicht in der Luft, sondern immer auf einem Schneidebrett gearbeitet wird (z. B. beim Rüsten oder beim Aufschneiden von Sandwich- und Hamburgerbrötchen, Messerschneide senkrecht geführt)?</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69.12</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Wird die richtige Schneidetechnik angewendet  (Messer mit gekrümmten Fingern führen und nicht über Fingerhöhe anheben)?</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69.13</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Wird darauf geachtet, dass die Messer immer unmittelbar nach Gebrauch durch die Mitarbeitenden selbst gereinigt und nicht in den Waschtrog gelegt werden?</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69.14</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 xml:space="preserve">Wird darauf geachtet, dass Messer nie im oder unter dem Rüstgut abgelegt werden? </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69.15</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 xml:space="preserve">Werden die Mitarbeitenden, besonders Auszubildende und Hilfspersonal, in der Arbeit mit Messern instruiert (ordnungsgemässe Aufbewahrung, Verwendung der Schnittschutz-Handschuhe, korrekter Umgang, korrekte Verwendung, Reinigung)? </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69.16</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Werden die Sicherheitsregeln bei der täglichen Arbeit von den Vorgesetzten kontrolliert und durchgesetzt?</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B92F2E" w:rsidP="00021432">
            <w:pPr>
              <w:keepLines/>
              <w:spacing w:before="120" w:after="60"/>
              <w:jc w:val="center"/>
              <w:rPr>
                <w:rFonts w:eastAsia="Calibri"/>
                <w:b/>
              </w:rPr>
            </w:pPr>
            <w:r>
              <w:rPr>
                <w:rFonts w:eastAsia="Calibri"/>
                <w:b/>
              </w:rPr>
              <w:t>70</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6635A6">
            <w:pPr>
              <w:pStyle w:val="Titre2"/>
            </w:pPr>
            <w:bookmarkStart w:id="79" w:name="_Toc105752135"/>
            <w:r>
              <w:t>Fritteuse</w:t>
            </w:r>
            <w:bookmarkEnd w:id="79"/>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797F99">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797F99">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797F99">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70.01</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 xml:space="preserve">Werden die Arbeits- und Sicherheitsthermostate der Fritteuse periodisch (Empfehlung mind. alle 2 Jahre) und nach Herstellerangaben von einer Fachperson kontrolliert? </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70.02</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Werden für die Fritteuse nur geeignete Fette und Öle verwendet (schwerentflammbar, hocherhitzbar, siehe Herstellerangaben)?</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70.03</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 xml:space="preserve">Ist in der Nähe der Fritteuse eine Löschdecke (zur Abdeckung des ganzen Körpers, mind. 180 x 120 cm) gut sichtbar aufgehängt? </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70.04</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 xml:space="preserve">Wird die korrekte Reinigung der Fritteuse periodisch instruiert und kontrolliert (Öl vor dem Ablassen ca. 10-15 Min. abkühlen lassen, Behälter mit abgelassenem Frittieröl nicht in Verkehrsweg stellen)? </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70.05</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Werden Absaughauben und Fettfilter periodisch innen und aussen gereinigt?</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lastRenderedPageBreak/>
              <w:t>70.06</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 xml:space="preserve">Ist ein gefahrloser Zugang zu den Fettfiltern sichergestellt (Leiter einsetzen, Kochherd mit rutschhemmendem Material abdecken)? </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70.07</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Werden Abluftkanäle periodisch von einer Fachperson gereinigt?</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70.08</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Werden die Mitarbeitenden über das Löschen eines Fritteusenbrandes (Löschdecke verwenden, kein Wasser!) instruiert?</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70.09</w:t>
            </w:r>
          </w:p>
        </w:tc>
        <w:tc>
          <w:tcPr>
            <w:tcW w:w="4253" w:type="dxa"/>
            <w:tcBorders>
              <w:top w:val="single" w:sz="6" w:space="0" w:color="auto"/>
              <w:left w:val="single" w:sz="6" w:space="0" w:color="auto"/>
              <w:bottom w:val="single" w:sz="6" w:space="0" w:color="auto"/>
              <w:right w:val="single" w:sz="6" w:space="0" w:color="auto"/>
            </w:tcBorders>
            <w:vAlign w:val="bottom"/>
          </w:tcPr>
          <w:p w:rsidR="00B92F2E" w:rsidRPr="00C21CBF" w:rsidRDefault="00B92F2E" w:rsidP="00B92F2E">
            <w:pPr>
              <w:spacing w:before="40" w:after="40" w:line="300" w:lineRule="auto"/>
              <w:rPr>
                <w:rFonts w:cs="Arial"/>
                <w:sz w:val="18"/>
                <w:szCs w:val="18"/>
              </w:rPr>
            </w:pPr>
            <w:r w:rsidRPr="00C21CBF">
              <w:rPr>
                <w:rFonts w:cs="Arial"/>
                <w:sz w:val="18"/>
                <w:szCs w:val="18"/>
              </w:rPr>
              <w:t>Wird zum Vermeiden von Ausrutsch- und Stolperunfällen auf gutes Abtropfen des Frittiergutes geachtet, damit vom Frittierkorb keine Fettspritzer auf den Boden fallen (ansonsten sofortiges Reinigen verschmutzter Böden, Warnständer aufstellen)?</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B92F2E" w:rsidP="00021432">
            <w:pPr>
              <w:keepLines/>
              <w:spacing w:before="120" w:after="60"/>
              <w:jc w:val="center"/>
              <w:rPr>
                <w:rFonts w:eastAsia="Calibri"/>
                <w:b/>
              </w:rPr>
            </w:pPr>
            <w:r>
              <w:rPr>
                <w:rFonts w:eastAsia="Calibri"/>
                <w:b/>
              </w:rPr>
              <w:t>71</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6635A6">
            <w:pPr>
              <w:pStyle w:val="Titre2"/>
            </w:pPr>
            <w:bookmarkStart w:id="80" w:name="_Toc105752136"/>
            <w:r>
              <w:t>Gemüseschneider und Kartoffelschälmaschine</w:t>
            </w:r>
            <w:bookmarkEnd w:id="80"/>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797F99">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797F99">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797F99">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71.01</w:t>
            </w:r>
          </w:p>
        </w:tc>
        <w:tc>
          <w:tcPr>
            <w:tcW w:w="4253" w:type="dxa"/>
            <w:tcBorders>
              <w:top w:val="single" w:sz="6" w:space="0" w:color="auto"/>
              <w:left w:val="single" w:sz="6" w:space="0" w:color="auto"/>
              <w:bottom w:val="single" w:sz="6" w:space="0" w:color="auto"/>
              <w:right w:val="single" w:sz="6" w:space="0" w:color="auto"/>
            </w:tcBorders>
          </w:tcPr>
          <w:p w:rsidR="00B92F2E" w:rsidRPr="00C21CBF" w:rsidRDefault="00B92F2E" w:rsidP="00B92F2E">
            <w:pPr>
              <w:spacing w:before="40" w:after="40" w:line="300" w:lineRule="auto"/>
              <w:rPr>
                <w:rFonts w:cs="Arial"/>
                <w:sz w:val="18"/>
                <w:szCs w:val="18"/>
              </w:rPr>
            </w:pPr>
            <w:r w:rsidRPr="00C21CBF">
              <w:rPr>
                <w:rFonts w:cs="Arial"/>
                <w:sz w:val="18"/>
                <w:szCs w:val="18"/>
              </w:rPr>
              <w:t>Stehen die Maschinen auf ebenen und stabilen Arbeitsflächen in der Nähe einer Steckdose (Achtung Stolperfalle: Kabel nicht über Durchgangsweg verlegen)?</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71.02</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Sind alle Benutzer der Maschinen über die Gefahren und die notwendigen Sicherheitsmassnahmen instruiert (siehe Bedienungsanleitung)?</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71.03</w:t>
            </w:r>
          </w:p>
        </w:tc>
        <w:tc>
          <w:tcPr>
            <w:tcW w:w="4253" w:type="dxa"/>
            <w:tcBorders>
              <w:top w:val="single" w:sz="6" w:space="0" w:color="auto"/>
              <w:left w:val="single" w:sz="6" w:space="0" w:color="auto"/>
              <w:bottom w:val="single" w:sz="6" w:space="0" w:color="auto"/>
              <w:right w:val="single" w:sz="6" w:space="0" w:color="auto"/>
            </w:tcBorders>
          </w:tcPr>
          <w:p w:rsidR="00B92F2E" w:rsidRPr="00C21CBF" w:rsidRDefault="00B92F2E" w:rsidP="00B92F2E">
            <w:pPr>
              <w:spacing w:before="40" w:after="40" w:line="300" w:lineRule="auto"/>
              <w:rPr>
                <w:rFonts w:cs="Arial"/>
                <w:sz w:val="18"/>
                <w:szCs w:val="18"/>
              </w:rPr>
            </w:pPr>
            <w:r w:rsidRPr="00C21CBF">
              <w:rPr>
                <w:rFonts w:cs="Arial"/>
                <w:sz w:val="18"/>
                <w:szCs w:val="18"/>
              </w:rPr>
              <w:t>Werden die Maschinen im Fall einer Störung ausgeschaltet und vor jeder Prüfung vom Netz getrennt (Netzstecker ziehen)?</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71.04</w:t>
            </w:r>
          </w:p>
        </w:tc>
        <w:tc>
          <w:tcPr>
            <w:tcW w:w="4253" w:type="dxa"/>
            <w:tcBorders>
              <w:top w:val="single" w:sz="6" w:space="0" w:color="auto"/>
              <w:left w:val="single" w:sz="6" w:space="0" w:color="auto"/>
              <w:bottom w:val="single" w:sz="6" w:space="0" w:color="auto"/>
              <w:right w:val="single" w:sz="6" w:space="0" w:color="auto"/>
            </w:tcBorders>
          </w:tcPr>
          <w:p w:rsidR="00B92F2E" w:rsidRPr="00C21CBF" w:rsidRDefault="00B92F2E" w:rsidP="00B92F2E">
            <w:pPr>
              <w:spacing w:before="40" w:after="40" w:line="300" w:lineRule="auto"/>
              <w:rPr>
                <w:rFonts w:cs="Arial"/>
                <w:sz w:val="18"/>
                <w:szCs w:val="18"/>
              </w:rPr>
            </w:pPr>
            <w:r w:rsidRPr="00C21CBF">
              <w:rPr>
                <w:rFonts w:cs="Arial"/>
                <w:sz w:val="18"/>
                <w:szCs w:val="18"/>
              </w:rPr>
              <w:t>Stoppt die Gemüseschneidmaschine beim Lösen der Verschlusshebel sofort (bspw. für das Einlegen der Schneidelemente)?</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71.05</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Fällt der Deckel des Gemüseschneiders automatisch in die Schutzstellung?</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71.06</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Ist das Schutzverdeck der Kartoffelschneidemaschine elektrisch überwacht, so dass nicht in die laufenden Messer gegriffen werden kann?</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71.07</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Ist die Einfüllöffnung der Kartoffelschälmaschine auf einer geeigneten Höhe?</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71.08</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Ist der Gefahrenbereich der Apfelschälmaschine gegen Hineingreifen gesichert (Schutzverdeck)?</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71.09</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 xml:space="preserve">Ist das Schutzverdeck der Apfelschälmaschine gesichert, so dass die Maschine bei dessen Entfernung stoppt? </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B92F2E" w:rsidP="00021432">
            <w:pPr>
              <w:keepLines/>
              <w:spacing w:before="120" w:after="60"/>
              <w:jc w:val="center"/>
              <w:rPr>
                <w:rFonts w:eastAsia="Calibri"/>
                <w:b/>
              </w:rPr>
            </w:pPr>
            <w:r>
              <w:rPr>
                <w:rFonts w:eastAsia="Calibri"/>
                <w:b/>
              </w:rPr>
              <w:t>72</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6635A6">
            <w:pPr>
              <w:pStyle w:val="Titre2"/>
            </w:pPr>
            <w:bookmarkStart w:id="81" w:name="_Toc105752137"/>
            <w:r>
              <w:t>Aufschnittmaschine und Steaker</w:t>
            </w:r>
            <w:bookmarkEnd w:id="81"/>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797F99">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797F99">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797F99">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72.01</w:t>
            </w:r>
          </w:p>
        </w:tc>
        <w:tc>
          <w:tcPr>
            <w:tcW w:w="4253" w:type="dxa"/>
            <w:tcBorders>
              <w:top w:val="single" w:sz="6" w:space="0" w:color="auto"/>
              <w:left w:val="single" w:sz="6" w:space="0" w:color="auto"/>
              <w:bottom w:val="single" w:sz="6" w:space="0" w:color="auto"/>
              <w:right w:val="single" w:sz="6" w:space="0" w:color="auto"/>
            </w:tcBorders>
          </w:tcPr>
          <w:p w:rsidR="00B92F2E" w:rsidRPr="00C21CBF" w:rsidRDefault="00B92F2E" w:rsidP="00B92F2E">
            <w:pPr>
              <w:spacing w:before="40" w:after="40" w:line="300" w:lineRule="auto"/>
              <w:rPr>
                <w:rFonts w:cs="Arial"/>
                <w:sz w:val="18"/>
                <w:szCs w:val="18"/>
              </w:rPr>
            </w:pPr>
            <w:r w:rsidRPr="00C21CBF">
              <w:rPr>
                <w:rFonts w:cs="Arial"/>
                <w:sz w:val="18"/>
                <w:szCs w:val="18"/>
              </w:rPr>
              <w:t>Stehen die Maschinen auf ebenen und stabilen Arbeitsflächen in der Nähe einer Steckdose (Achtung Stolperfalle: Kabel nicht über Durchgangsweg verlegen)?</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lastRenderedPageBreak/>
              <w:t>72.02</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Sind alle Benutzer der Maschinen über die Gefahren und die notwendigen Sicherheitsmassnahmen instruiert (siehe Bedienungsanleitung)?</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72.03</w:t>
            </w:r>
          </w:p>
        </w:tc>
        <w:tc>
          <w:tcPr>
            <w:tcW w:w="4253" w:type="dxa"/>
            <w:tcBorders>
              <w:top w:val="single" w:sz="6" w:space="0" w:color="auto"/>
              <w:left w:val="single" w:sz="6" w:space="0" w:color="auto"/>
              <w:bottom w:val="single" w:sz="6" w:space="0" w:color="auto"/>
              <w:right w:val="single" w:sz="6" w:space="0" w:color="auto"/>
            </w:tcBorders>
          </w:tcPr>
          <w:p w:rsidR="00B92F2E" w:rsidRPr="00C21CBF" w:rsidRDefault="00B92F2E" w:rsidP="00B92F2E">
            <w:pPr>
              <w:spacing w:before="40" w:after="40" w:line="300" w:lineRule="auto"/>
              <w:rPr>
                <w:rFonts w:cs="Arial"/>
                <w:sz w:val="18"/>
                <w:szCs w:val="18"/>
              </w:rPr>
            </w:pPr>
            <w:r w:rsidRPr="00C21CBF">
              <w:rPr>
                <w:rFonts w:cs="Arial"/>
                <w:sz w:val="18"/>
                <w:szCs w:val="18"/>
              </w:rPr>
              <w:t>Werden die Maschinen im Fall einer Störung oder für das Reinigen ausgeschaltet und vom Netz getrennt (Netzstecker ziehen)?</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72.04</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 xml:space="preserve">Entspricht die Aufschnittschneidemaschine den Sicherheitsanforderungen, sodass keine Verletzungsgefahr besteht (z. B. Schnittguthalter am Schlitten unlösbar, aber aufschwenkbar befestigt, Schlittenrückwand und Fingerschutz, verriegelte Messerverdeckung, d. h. bei Enfernen der Verdeckung wird der Motorstrom unterbrochen)? </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72.05</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Wird das Messer der Aufschnittschneidemaschine von der Mitte nach aussen abgewischt und nicht umgekehrt?</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72.06</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Werden eingekrustete Eiweissbestandteile mit feuchtem Tuch bzw. einer Spritzflasche vorgelöst?</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72.07</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Schaltet der Antrieb des Steakers beim Öffnen des Gehäuses automatisch ab?</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72.08</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Wird darauf geachtet, dass beim Steaker nie von Hand in die Zuführöffnung gegriffen wird (bspw. beim Nachfüllen, Fremdkörper entfernen)?</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72.09</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Wird der Eingriff von unten in den Steaker strikte verboten?</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72.10</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Wird die Walzendrehrichtung des Steakers nach dem Zusammensetzen kontrolliert?</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72.11</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 xml:space="preserve">Sind am Wolf die erforderlichen Sicherheitsabstände gegen das Eingreifen eingehalten (Distanz von der Eintragsschüssel bis zum rotierenden Messer &gt; 120 mm, Durchmesser &lt; 52 mm) eingehalten? </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72.12</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Wird zum Fleischnachdrücken ein Stopfer (Stössel) benutzt?</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72.13</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Wird die Maschine zum Abstreifen von Fleisch am Maschinenauslauf ausgeschaltet?</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72.14</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Wird die Ausziehklaue benutzt?</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72.15</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Werden für den Ausbau des Schneidsatzes und der Schnecke Schnittschutzhandschuhe getragen?</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B92F2E" w:rsidP="00021432">
            <w:pPr>
              <w:keepLines/>
              <w:spacing w:before="120" w:after="60"/>
              <w:jc w:val="center"/>
              <w:rPr>
                <w:rFonts w:eastAsia="Calibri"/>
                <w:b/>
              </w:rPr>
            </w:pPr>
            <w:r>
              <w:rPr>
                <w:rFonts w:eastAsia="Calibri"/>
                <w:b/>
              </w:rPr>
              <w:t>73</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6635A6">
            <w:pPr>
              <w:pStyle w:val="Titre2"/>
            </w:pPr>
            <w:bookmarkStart w:id="82" w:name="_Toc105752138"/>
            <w:r>
              <w:t>Kochkessel, Herd</w:t>
            </w:r>
            <w:bookmarkEnd w:id="82"/>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797F99">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797F99">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797F99">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73.01</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Sind die Kipp- und Standkessel mit den entsprechenden Sicherheitselementen ausgerüstet?</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73.02</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Sind der Hochdruckkessel und der Steamer so ausgelegt, dass sich der Deckel nur in drucklosem Zustand öffnen lässt?</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lastRenderedPageBreak/>
              <w:t>73.03</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Ist der Deckel am Hochdruckkessel und am Steamer gegen ein Zufallen gesichert?</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73.04</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Werden die Sicherheitselemente (Thermostate, Überdruckventile) von heisswasser-/dampfbeheizten Apparaten (z.B. Kippkessel, Wasserbad, Drucksteamer) gemäss den Angaben der Lieferanten periodisch von einem Fachmann kontrolliert (Empfehlung mindestens alle 2 Jahre)?</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73.05</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Ist der Herd gegen Berühren der heissen Teile geschützt?</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73.06</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Ist am Herd eine isolierte Haltestange angebracht?</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73.07</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Sind die Gasinstallationen in einwandfreiem Zustand?</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73.08</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Sind die Gasinstallationen mit einer Gasaustrittsüberwachung versehen?</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73.09</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 xml:space="preserve">Ist beim Betrieb von Gasinstallationen eine genügende Sauerstoffzufuhr gewährleistet? </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B92F2E" w:rsidP="00021432">
            <w:pPr>
              <w:keepLines/>
              <w:spacing w:before="120" w:after="60"/>
              <w:jc w:val="center"/>
              <w:rPr>
                <w:rFonts w:eastAsia="Calibri"/>
                <w:b/>
              </w:rPr>
            </w:pPr>
            <w:r>
              <w:rPr>
                <w:rFonts w:eastAsia="Calibri"/>
                <w:b/>
              </w:rPr>
              <w:t>74</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6635A6">
            <w:pPr>
              <w:pStyle w:val="Titre2"/>
            </w:pPr>
            <w:bookmarkStart w:id="83" w:name="_Toc105752139"/>
            <w:r>
              <w:t>Service, Office</w:t>
            </w:r>
            <w:bookmarkEnd w:id="83"/>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794F99">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794F99">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794F99">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74.01</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Werden die Mitarbeitenden bei Stellenantritt und danach periodisch über die Gefahren und Schutzmassnahmen instruiert?</w:t>
            </w:r>
            <w:r>
              <w:rPr>
                <w:rFonts w:cs="Arial"/>
                <w:sz w:val="18"/>
                <w:szCs w:val="18"/>
              </w:rPr>
              <w:br/>
              <w:t xml:space="preserve">Wichtige Instruktionsthemen sind: </w:t>
            </w:r>
            <w:r>
              <w:rPr>
                <w:rFonts w:cs="Arial"/>
                <w:sz w:val="18"/>
                <w:szCs w:val="18"/>
              </w:rPr>
              <w:br/>
              <w:t>- sofortige Reinigung verschmutzter Böden</w:t>
            </w:r>
            <w:r>
              <w:rPr>
                <w:rFonts w:cs="Arial"/>
                <w:sz w:val="18"/>
                <w:szCs w:val="18"/>
              </w:rPr>
              <w:br/>
              <w:t>- Umgang mit persönlicher Schutzausrüstung</w:t>
            </w:r>
            <w:r>
              <w:rPr>
                <w:rFonts w:cs="Arial"/>
                <w:sz w:val="18"/>
                <w:szCs w:val="18"/>
              </w:rPr>
              <w:br/>
              <w:t>- Umgang mit Flambier-Rechauds und anderen gasbetriebenen Geräten sowie Verwendung der Löschdecke</w:t>
            </w:r>
            <w:r>
              <w:rPr>
                <w:rFonts w:cs="Arial"/>
                <w:sz w:val="18"/>
                <w:szCs w:val="18"/>
              </w:rPr>
              <w:br/>
              <w:t>- Freihalten von Notausgängen und Fluchtwegen</w:t>
            </w:r>
            <w:r>
              <w:rPr>
                <w:rFonts w:cs="Arial"/>
                <w:sz w:val="18"/>
                <w:szCs w:val="18"/>
              </w:rPr>
              <w:br/>
              <w:t>- Transport schwerer Lasten mit Transport-Hilfsmitteln, zu zweit oder den Weg mehrmals gehen</w:t>
            </w:r>
            <w:r>
              <w:rPr>
                <w:rFonts w:cs="Arial"/>
                <w:sz w:val="18"/>
                <w:szCs w:val="18"/>
              </w:rPr>
              <w:br/>
              <w:t>- rückengerechtes Heben und Tragen</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74.02</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Sind die Bodenbeläge rutschhemmend und den Verhältnissen angepasst?</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74.03</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 xml:space="preserve">Sind Stolperstellen nach Möglichkeit beseitigt (einzelne Stufen, Bodenabsätze, aufstehende Bodengitter, Teppichränder usw.)? </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74.04</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 xml:space="preserve">Werden bei Durchgängen Verletzungen durch Zusammenstösse verhindert (z. B. durch konsequentes Rechtsgehen, Trennung der Verkehrswege, Sichtfenster in den Türen)? </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74.05</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 xml:space="preserve">Wird der Kleingüteraufzug (Speiseaufzug) periodisch durch eine Fachfirma gewartet (Servicevertrag)? </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74.06</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Sind Förderbänder so gestaltet, dass keine Einzugstellen vorhanden sind?</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74.07</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Sind die Tablare in Griffhöhe oder   geeignete Aufstieghilfen vorhanden?</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lastRenderedPageBreak/>
              <w:t>74.08</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Sind die Ausgabestellen für Essen so angeordnet, dass in aufrechter Haltung gearbeitet werden kann?</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74.09</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 xml:space="preserve">Können Kaffeemaschinen und Milchkocher gefahrlos nachgefüllt werden (z. B. mit geeigneten Aufstiegshilfen wie Bockleiter, Trittschemel mit genügend grosser Auftrittsfläche)? </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74.10</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 xml:space="preserve">Werden die Kaffeemaschinen regelmässig kontrolliert und gewartet? </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74.11</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Sind die Kohlensäureflaschen z. B. durch Ketten gegen Umfallen gesichert ?</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74.12</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Ist ein spezieller Behälter für die Entsorgung von Glasscherben vorhanden?</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74.13</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Ist ein selbstschliessender Metallbehälter für die Entsorgung der Inhalte von Aschenbechern vorhanden?</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74.14</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Werden Kerzen immer in standsicheren Kerzenständern verwendet?</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74.15</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Wird das Flambieren am Tisch nur von geschulten Mitarbeitenden ausgeführt?</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74.16</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Wird in Réchauds anstelle von leichtbrennbarem Brennsprit Brennpaste eingesetzt?</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74.17</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Besitzen die fahrbaren Flambier-Réchauds eine Zündsicherung?</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74.18</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Wissen die Mitarbeitenden, dass nach dem Flambieren der Hahn der Gasflasche immer zugedreht werden muss?</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74.19</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Ist beim Flambieren immer eine Löschdecke, z. B. direkt am Flambierwagengriff, bereit?</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74.20</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Sind die Kühlschränke und Entnahmestellen so gestaltet, dass Nachfüllarbeiten in einer aufrechten Haltung realisiert werden können?</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74.21</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Tragen die Service-Mitarbeitenden gut sitzende Schuhe (geschlossen oder mit Riemen) mit rutschfesten Sohlen?</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74.22</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Stehen für den Umgang mit heissen Tellern, Pfannen usw. Handschuhe oder Servicetücher zur Verfügung?</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74.23</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Stehen für die Verwendung von Reinigungskonzentraten persönliche Schutzausrüstungen PSA wie Schutzbrille und Handschuhe zur Verfügung und wird deren Verwendung überwacht?</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74.24</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 xml:space="preserve">Wird Zugluft vermieden (z. B. durch Schliessen der Türen, korrekte Einstellung der Lüftung)? </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74.25</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Wird bei der Arbeitseinteilung im Service Rücksicht genommen auf Alter, Geschlecht und Konstitution der Mitarbeitenden?</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lastRenderedPageBreak/>
              <w:t>74.26</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Stehen zum Transportieren von grösseren Lasten (mehrere Gedecke, Suppenschüssel usw.) Servicewagen zur Verfügung?</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74.27</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Sind für den Transport der Getränke vom Keller/Lager ins Office die nötigen Hilfsmittel vorhanden (Sackkarren, Rolli usw.) und ist sichergestellt, dass die Lasten zu zweit getragen werden,  wenn deren Einsatz nicht möglich ist?</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021432" w:rsidTr="00B73278">
        <w:tc>
          <w:tcPr>
            <w:tcW w:w="709" w:type="dxa"/>
            <w:tcBorders>
              <w:top w:val="single" w:sz="6" w:space="0" w:color="auto"/>
              <w:left w:val="single" w:sz="6" w:space="0" w:color="auto"/>
              <w:bottom w:val="single" w:sz="6" w:space="0" w:color="auto"/>
              <w:right w:val="single" w:sz="6" w:space="0" w:color="auto"/>
            </w:tcBorders>
          </w:tcPr>
          <w:p w:rsidR="00021432" w:rsidRDefault="00F57C8B" w:rsidP="00B92F2E">
            <w:pPr>
              <w:keepLines/>
              <w:spacing w:before="120" w:after="60"/>
              <w:jc w:val="center"/>
              <w:rPr>
                <w:rFonts w:eastAsia="Calibri"/>
                <w:b/>
              </w:rPr>
            </w:pPr>
            <w:r>
              <w:rPr>
                <w:rFonts w:eastAsia="Calibri"/>
                <w:b/>
              </w:rPr>
              <w:t>7</w:t>
            </w:r>
            <w:r w:rsidR="00B92F2E">
              <w:rPr>
                <w:rFonts w:eastAsia="Calibri"/>
                <w:b/>
              </w:rPr>
              <w:t>5</w:t>
            </w:r>
          </w:p>
        </w:tc>
        <w:tc>
          <w:tcPr>
            <w:tcW w:w="4253" w:type="dxa"/>
            <w:tcBorders>
              <w:top w:val="single" w:sz="6" w:space="0" w:color="auto"/>
              <w:left w:val="single" w:sz="6" w:space="0" w:color="auto"/>
              <w:bottom w:val="single" w:sz="6" w:space="0" w:color="auto"/>
              <w:right w:val="single" w:sz="6" w:space="0" w:color="auto"/>
            </w:tcBorders>
          </w:tcPr>
          <w:p w:rsidR="00021432" w:rsidRDefault="00021432" w:rsidP="006635A6">
            <w:pPr>
              <w:pStyle w:val="Titre2"/>
            </w:pPr>
            <w:bookmarkStart w:id="84" w:name="_Toc105752140"/>
            <w:r>
              <w:t>Abwaschen</w:t>
            </w:r>
            <w:bookmarkEnd w:id="84"/>
          </w:p>
        </w:tc>
        <w:tc>
          <w:tcPr>
            <w:tcW w:w="992" w:type="dxa"/>
            <w:tcBorders>
              <w:top w:val="single" w:sz="6" w:space="0" w:color="auto"/>
              <w:left w:val="single" w:sz="6" w:space="0" w:color="auto"/>
              <w:bottom w:val="single" w:sz="6" w:space="0" w:color="auto"/>
              <w:right w:val="single" w:sz="6" w:space="0" w:color="auto"/>
            </w:tcBorders>
          </w:tcPr>
          <w:p w:rsidR="00021432" w:rsidRDefault="00021432" w:rsidP="00794F99">
            <w:pPr>
              <w:keepLines/>
              <w:spacing w:before="120" w:after="60"/>
              <w:jc w:val="center"/>
              <w:rPr>
                <w:rFonts w:eastAsia="Calibri"/>
                <w:b/>
              </w:rPr>
            </w:pPr>
          </w:p>
        </w:tc>
        <w:tc>
          <w:tcPr>
            <w:tcW w:w="3260" w:type="dxa"/>
            <w:tcBorders>
              <w:top w:val="single" w:sz="6" w:space="0" w:color="auto"/>
              <w:left w:val="single" w:sz="6" w:space="0" w:color="auto"/>
              <w:bottom w:val="single" w:sz="6" w:space="0" w:color="auto"/>
              <w:right w:val="single" w:sz="6" w:space="0" w:color="auto"/>
            </w:tcBorders>
          </w:tcPr>
          <w:p w:rsidR="00021432" w:rsidRDefault="00021432" w:rsidP="00794F99">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021432" w:rsidRDefault="00021432" w:rsidP="00794F99">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75.01</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 xml:space="preserve">Sind die Gefahrenstellen bei Abräumbändern ausreichend gesichert? </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75.02</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Werden beim Entsorgen von Besteck, Resten u.a.m. Handschuhe getragen?</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75.03</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Sind die Auffangbehälter für Besteck, etc. so angeordnet, dass ohne Verdrehungen des Rumpfes gearbeitet werden kann?</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75.04</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Stehen für manuelle Abwasch- und Reinigungsarbeiten Handschuhe und rückfettende Handschutzcreme zur Verfügung und werden sie verwendet?</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75.05</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Ist die Arbeitshöhe so gewährleistet, dass in aufrechter Haltung gearbeitet werden kann?</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75.06</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 xml:space="preserve">Werden Schnittverletzungen durch Scherben vermieden, indem geeignete Handschuhe getragen werden? </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75.07</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 xml:space="preserve">Werden Scherben separat in geeigneten Behältern entsorgt? </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75.08</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Sind Geschirrwaschmaschinen sicher ausgerüstet und in technisch einwandfreiem Zustand?</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75.09</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Werden Geschirrwaschmaschinen regelmässig durch Fachpersonal kontrolliert und gewartet?</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75.10</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 xml:space="preserve">Stehen für den Umgang mit Reinigungs- und Abwaschkonzentraten die richtigen Schutzbrillen und Schutzhandschuhe zur Verfügung? </w:t>
            </w:r>
            <w:r>
              <w:rPr>
                <w:rFonts w:cs="Arial"/>
                <w:sz w:val="18"/>
                <w:szCs w:val="18"/>
              </w:rPr>
              <w:br/>
              <w:t>Angaben auf den Sicherheitsdatenblättern beachten!</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75.11</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Sind Kettenaufläufe und andere Einzugstellen gesichert?</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75.12</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Sind kraftbetriebene Hauben mit einer Einklemmsicherung versehen?</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r w:rsidR="00B92F2E" w:rsidTr="00B73278">
        <w:tc>
          <w:tcPr>
            <w:tcW w:w="709"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jc w:val="center"/>
              <w:rPr>
                <w:rFonts w:eastAsia="Calibri"/>
                <w:sz w:val="18"/>
              </w:rPr>
            </w:pPr>
            <w:r>
              <w:rPr>
                <w:rFonts w:cs="Arial"/>
                <w:color w:val="000000"/>
                <w:sz w:val="18"/>
                <w:szCs w:val="18"/>
              </w:rPr>
              <w:t>75.13</w:t>
            </w:r>
          </w:p>
        </w:tc>
        <w:tc>
          <w:tcPr>
            <w:tcW w:w="4253" w:type="dxa"/>
            <w:tcBorders>
              <w:top w:val="single" w:sz="6" w:space="0" w:color="auto"/>
              <w:left w:val="single" w:sz="6" w:space="0" w:color="auto"/>
              <w:bottom w:val="single" w:sz="6" w:space="0" w:color="auto"/>
              <w:right w:val="single" w:sz="6" w:space="0" w:color="auto"/>
            </w:tcBorders>
          </w:tcPr>
          <w:p w:rsidR="00B92F2E" w:rsidRDefault="00B92F2E" w:rsidP="00B92F2E">
            <w:pPr>
              <w:spacing w:before="40" w:after="40" w:line="300" w:lineRule="auto"/>
              <w:rPr>
                <w:rFonts w:cs="Arial"/>
                <w:sz w:val="18"/>
                <w:szCs w:val="18"/>
              </w:rPr>
            </w:pPr>
            <w:r>
              <w:rPr>
                <w:rFonts w:cs="Arial"/>
                <w:sz w:val="18"/>
                <w:szCs w:val="18"/>
              </w:rPr>
              <w:t>Ist die Geschirrwaschmaschine so geschützt, dass weder Heisswasser noch Dampf austreten kann?</w:t>
            </w:r>
          </w:p>
        </w:tc>
        <w:tc>
          <w:tcPr>
            <w:tcW w:w="992" w:type="dxa"/>
            <w:tcBorders>
              <w:top w:val="single" w:sz="6" w:space="0" w:color="auto"/>
              <w:left w:val="single" w:sz="6" w:space="0" w:color="auto"/>
              <w:bottom w:val="single" w:sz="6" w:space="0" w:color="auto"/>
              <w:right w:val="single" w:sz="6" w:space="0" w:color="auto"/>
            </w:tcBorders>
          </w:tcPr>
          <w:p w:rsidR="00B92F2E" w:rsidRPr="00517FA6" w:rsidRDefault="00B92F2E" w:rsidP="00B92F2E">
            <w:pPr>
              <w:keepLines/>
              <w:spacing w:before="120" w:after="60"/>
              <w:jc w:val="center"/>
              <w:rPr>
                <w:rFonts w:eastAsia="Calibri"/>
                <w:sz w:val="18"/>
              </w:rPr>
            </w:pPr>
            <w:r>
              <w:rPr>
                <w:rFonts w:eastAsia="Calibri"/>
                <w:sz w:val="18"/>
              </w:rPr>
              <w:sym w:font="Wingdings" w:char="F06F"/>
            </w:r>
            <w:r>
              <w:rPr>
                <w:rFonts w:eastAsia="Calibri"/>
                <w:sz w:val="18"/>
              </w:rPr>
              <w:t xml:space="preserve">   </w:t>
            </w:r>
            <w:r>
              <w:rPr>
                <w:rFonts w:eastAsia="Calibri"/>
                <w:sz w:val="18"/>
              </w:rPr>
              <w:sym w:font="Wingdings" w:char="F06F"/>
            </w:r>
            <w:r>
              <w:rPr>
                <w:rFonts w:eastAsia="Calibri"/>
                <w:sz w:val="18"/>
              </w:rPr>
              <w:t xml:space="preserve">   </w:t>
            </w:r>
            <w:r>
              <w:rPr>
                <w:rFonts w:eastAsia="Calibri"/>
                <w:sz w:val="18"/>
              </w:rPr>
              <w:sym w:font="Wingdings" w:char="F06F"/>
            </w:r>
          </w:p>
        </w:tc>
        <w:tc>
          <w:tcPr>
            <w:tcW w:w="3260"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c>
          <w:tcPr>
            <w:tcW w:w="425" w:type="dxa"/>
            <w:tcBorders>
              <w:top w:val="single" w:sz="6" w:space="0" w:color="auto"/>
              <w:left w:val="single" w:sz="6" w:space="0" w:color="auto"/>
              <w:bottom w:val="single" w:sz="6" w:space="0" w:color="auto"/>
              <w:right w:val="single" w:sz="6" w:space="0" w:color="auto"/>
            </w:tcBorders>
          </w:tcPr>
          <w:p w:rsidR="00B92F2E" w:rsidRDefault="00B92F2E" w:rsidP="00B92F2E">
            <w:pPr>
              <w:keepLines/>
              <w:spacing w:before="120" w:after="60"/>
              <w:rPr>
                <w:rFonts w:eastAsia="Calibri"/>
                <w:sz w:val="18"/>
              </w:rPr>
            </w:pPr>
          </w:p>
        </w:tc>
      </w:tr>
    </w:tbl>
    <w:p w:rsidR="00BE3B94" w:rsidRDefault="00BE3B94" w:rsidP="00021432"/>
    <w:sectPr w:rsidR="00BE3B94" w:rsidSect="00984C01">
      <w:headerReference w:type="even" r:id="rId8"/>
      <w:headerReference w:type="default" r:id="rId9"/>
      <w:footerReference w:type="default" r:id="rId10"/>
      <w:headerReference w:type="first" r:id="rId11"/>
      <w:footerReference w:type="first" r:id="rId12"/>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7CF1" w:rsidRDefault="00F27CF1" w:rsidP="0038712D">
      <w:r>
        <w:separator/>
      </w:r>
    </w:p>
  </w:endnote>
  <w:endnote w:type="continuationSeparator" w:id="0">
    <w:p w:rsidR="00F27CF1" w:rsidRDefault="00F27CF1" w:rsidP="00387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eta-Normal">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CF1" w:rsidRPr="00DF3912" w:rsidRDefault="00F263A5">
    <w:pPr>
      <w:pStyle w:val="Pieddepage"/>
      <w:rPr>
        <w:sz w:val="16"/>
        <w:szCs w:val="16"/>
      </w:rPr>
    </w:pPr>
    <w:r>
      <w:rPr>
        <w:sz w:val="16"/>
        <w:szCs w:val="16"/>
      </w:rPr>
      <w:t>10.06.2022</w:t>
    </w:r>
    <w:r w:rsidR="00F27CF1" w:rsidRPr="00C0732D">
      <w:rPr>
        <w:sz w:val="16"/>
        <w:szCs w:val="16"/>
      </w:rPr>
      <w:tab/>
    </w:r>
    <w:r w:rsidR="00F27CF1" w:rsidRPr="00DF3912">
      <w:rPr>
        <w:sz w:val="16"/>
        <w:szCs w:val="16"/>
      </w:rPr>
      <w:fldChar w:fldCharType="begin"/>
    </w:r>
    <w:r w:rsidR="00F27CF1" w:rsidRPr="00DF3912">
      <w:rPr>
        <w:sz w:val="16"/>
        <w:szCs w:val="16"/>
      </w:rPr>
      <w:instrText xml:space="preserve"> FILENAME   \* MERGEFORMAT </w:instrText>
    </w:r>
    <w:r w:rsidR="00F27CF1" w:rsidRPr="00DF3912">
      <w:rPr>
        <w:sz w:val="16"/>
        <w:szCs w:val="16"/>
      </w:rPr>
      <w:fldChar w:fldCharType="separate"/>
    </w:r>
    <w:r w:rsidR="00F27CF1">
      <w:rPr>
        <w:noProof/>
        <w:sz w:val="16"/>
        <w:szCs w:val="16"/>
      </w:rPr>
      <w:t>Checklisten 2b deutsch</w:t>
    </w:r>
    <w:r w:rsidR="00F27CF1" w:rsidRPr="00DF3912">
      <w:rPr>
        <w:noProof/>
        <w:sz w:val="16"/>
        <w:szCs w:val="16"/>
      </w:rPr>
      <w:fldChar w:fldCharType="end"/>
    </w:r>
    <w:r w:rsidR="00F27CF1" w:rsidRPr="00DF3912">
      <w:rPr>
        <w:sz w:val="16"/>
        <w:szCs w:val="16"/>
      </w:rPr>
      <w:tab/>
      <w:t xml:space="preserve">Seite </w:t>
    </w:r>
    <w:r w:rsidR="00F27CF1" w:rsidRPr="00DF3912">
      <w:rPr>
        <w:sz w:val="16"/>
        <w:szCs w:val="16"/>
      </w:rPr>
      <w:fldChar w:fldCharType="begin"/>
    </w:r>
    <w:r w:rsidR="00F27CF1" w:rsidRPr="00DF3912">
      <w:rPr>
        <w:sz w:val="16"/>
        <w:szCs w:val="16"/>
      </w:rPr>
      <w:instrText xml:space="preserve"> PAGE  \* Arabic  \* MERGEFORMAT </w:instrText>
    </w:r>
    <w:r w:rsidR="00F27CF1" w:rsidRPr="00DF3912">
      <w:rPr>
        <w:sz w:val="16"/>
        <w:szCs w:val="16"/>
      </w:rPr>
      <w:fldChar w:fldCharType="separate"/>
    </w:r>
    <w:r w:rsidR="00EF1ACD">
      <w:rPr>
        <w:noProof/>
        <w:sz w:val="16"/>
        <w:szCs w:val="16"/>
      </w:rPr>
      <w:t>7</w:t>
    </w:r>
    <w:r w:rsidR="00F27CF1" w:rsidRPr="00DF3912">
      <w:rPr>
        <w:sz w:val="16"/>
        <w:szCs w:val="16"/>
      </w:rPr>
      <w:fldChar w:fldCharType="end"/>
    </w:r>
    <w:r w:rsidR="00F27CF1" w:rsidRPr="00DF3912">
      <w:rPr>
        <w:sz w:val="16"/>
        <w:szCs w:val="16"/>
      </w:rPr>
      <w:t xml:space="preserve"> von </w:t>
    </w:r>
    <w:r w:rsidR="00F27CF1" w:rsidRPr="00DF3912">
      <w:rPr>
        <w:sz w:val="16"/>
        <w:szCs w:val="16"/>
      </w:rPr>
      <w:fldChar w:fldCharType="begin"/>
    </w:r>
    <w:r w:rsidR="00F27CF1" w:rsidRPr="00DF3912">
      <w:rPr>
        <w:sz w:val="16"/>
        <w:szCs w:val="16"/>
      </w:rPr>
      <w:instrText xml:space="preserve"> NUMPAGES  \* Arabic  \* MERGEFORMAT </w:instrText>
    </w:r>
    <w:r w:rsidR="00F27CF1" w:rsidRPr="00DF3912">
      <w:rPr>
        <w:sz w:val="16"/>
        <w:szCs w:val="16"/>
      </w:rPr>
      <w:fldChar w:fldCharType="separate"/>
    </w:r>
    <w:r w:rsidR="00EF1ACD">
      <w:rPr>
        <w:noProof/>
        <w:sz w:val="16"/>
        <w:szCs w:val="16"/>
      </w:rPr>
      <w:t>71</w:t>
    </w:r>
    <w:r w:rsidR="00F27CF1" w:rsidRPr="00DF3912">
      <w:rPr>
        <w:noProof/>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CF1" w:rsidRPr="00EB65EF" w:rsidRDefault="00F27CF1">
    <w:pPr>
      <w:pStyle w:val="Pieddepage"/>
      <w:rPr>
        <w:sz w:val="16"/>
        <w:szCs w:val="16"/>
      </w:rPr>
    </w:pPr>
    <w:r w:rsidRPr="00EB65EF">
      <w:rPr>
        <w:sz w:val="16"/>
        <w:szCs w:val="16"/>
      </w:rPr>
      <w:fldChar w:fldCharType="begin"/>
    </w:r>
    <w:r w:rsidRPr="00EB65EF">
      <w:rPr>
        <w:sz w:val="16"/>
        <w:szCs w:val="16"/>
      </w:rPr>
      <w:instrText xml:space="preserve"> DATE   \* MERGEFORMAT </w:instrText>
    </w:r>
    <w:r w:rsidRPr="00EB65EF">
      <w:rPr>
        <w:sz w:val="16"/>
        <w:szCs w:val="16"/>
      </w:rPr>
      <w:fldChar w:fldCharType="separate"/>
    </w:r>
    <w:r>
      <w:rPr>
        <w:noProof/>
        <w:sz w:val="16"/>
        <w:szCs w:val="16"/>
      </w:rPr>
      <w:t>10.06.2022</w:t>
    </w:r>
    <w:r w:rsidRPr="00EB65EF">
      <w:rPr>
        <w:noProof/>
        <w:sz w:val="16"/>
        <w:szCs w:val="16"/>
      </w:rPr>
      <w:fldChar w:fldCharType="end"/>
    </w:r>
    <w:r w:rsidRPr="00EB65EF">
      <w:rPr>
        <w:sz w:val="16"/>
        <w:szCs w:val="16"/>
      </w:rPr>
      <w:tab/>
    </w:r>
    <w:r w:rsidRPr="00EB65EF">
      <w:rPr>
        <w:sz w:val="16"/>
        <w:szCs w:val="16"/>
      </w:rPr>
      <w:fldChar w:fldCharType="begin"/>
    </w:r>
    <w:r w:rsidRPr="00EB65EF">
      <w:rPr>
        <w:sz w:val="16"/>
        <w:szCs w:val="16"/>
      </w:rPr>
      <w:instrText xml:space="preserve"> FILENAME   \* MERGEFORMAT </w:instrText>
    </w:r>
    <w:r w:rsidRPr="00EB65EF">
      <w:rPr>
        <w:sz w:val="16"/>
        <w:szCs w:val="16"/>
      </w:rPr>
      <w:fldChar w:fldCharType="separate"/>
    </w:r>
    <w:r w:rsidRPr="00EB65EF">
      <w:rPr>
        <w:noProof/>
        <w:sz w:val="16"/>
        <w:szCs w:val="16"/>
      </w:rPr>
      <w:t>Checklisten 1 deutsch</w:t>
    </w:r>
    <w:r w:rsidRPr="00EB65EF">
      <w:rPr>
        <w:noProof/>
        <w:sz w:val="16"/>
        <w:szCs w:val="16"/>
      </w:rPr>
      <w:fldChar w:fldCharType="end"/>
    </w:r>
    <w:r w:rsidRPr="00EB65EF">
      <w:rPr>
        <w:sz w:val="16"/>
        <w:szCs w:val="16"/>
      </w:rPr>
      <w:tab/>
      <w:t xml:space="preserve">Seite </w:t>
    </w:r>
    <w:r w:rsidRPr="00EB65EF">
      <w:rPr>
        <w:sz w:val="16"/>
        <w:szCs w:val="16"/>
      </w:rPr>
      <w:fldChar w:fldCharType="begin"/>
    </w:r>
    <w:r w:rsidRPr="00EB65EF">
      <w:rPr>
        <w:sz w:val="16"/>
        <w:szCs w:val="16"/>
      </w:rPr>
      <w:instrText xml:space="preserve"> PAGE  \* Arabic  \* MERGEFORMAT </w:instrText>
    </w:r>
    <w:r w:rsidRPr="00EB65EF">
      <w:rPr>
        <w:sz w:val="16"/>
        <w:szCs w:val="16"/>
      </w:rPr>
      <w:fldChar w:fldCharType="separate"/>
    </w:r>
    <w:r w:rsidR="00EF1ACD">
      <w:rPr>
        <w:noProof/>
        <w:sz w:val="16"/>
        <w:szCs w:val="16"/>
      </w:rPr>
      <w:t>1</w:t>
    </w:r>
    <w:r w:rsidRPr="00EB65EF">
      <w:rPr>
        <w:sz w:val="16"/>
        <w:szCs w:val="16"/>
      </w:rPr>
      <w:fldChar w:fldCharType="end"/>
    </w:r>
    <w:r w:rsidRPr="00EB65EF">
      <w:rPr>
        <w:sz w:val="16"/>
        <w:szCs w:val="16"/>
      </w:rPr>
      <w:t xml:space="preserve"> von </w:t>
    </w:r>
    <w:r w:rsidRPr="00EB65EF">
      <w:rPr>
        <w:sz w:val="16"/>
        <w:szCs w:val="16"/>
      </w:rPr>
      <w:fldChar w:fldCharType="begin"/>
    </w:r>
    <w:r w:rsidRPr="00EB65EF">
      <w:rPr>
        <w:sz w:val="16"/>
        <w:szCs w:val="16"/>
      </w:rPr>
      <w:instrText xml:space="preserve"> NUMPAGES  \* Arabic  \* MERGEFORMAT </w:instrText>
    </w:r>
    <w:r w:rsidRPr="00EB65EF">
      <w:rPr>
        <w:sz w:val="16"/>
        <w:szCs w:val="16"/>
      </w:rPr>
      <w:fldChar w:fldCharType="separate"/>
    </w:r>
    <w:r w:rsidR="00EF1ACD">
      <w:rPr>
        <w:noProof/>
        <w:sz w:val="16"/>
        <w:szCs w:val="16"/>
      </w:rPr>
      <w:t>71</w:t>
    </w:r>
    <w:r w:rsidRPr="00EB65EF">
      <w:rPr>
        <w:noProof/>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7CF1" w:rsidRDefault="00F27CF1" w:rsidP="0038712D">
      <w:r>
        <w:separator/>
      </w:r>
    </w:p>
  </w:footnote>
  <w:footnote w:type="continuationSeparator" w:id="0">
    <w:p w:rsidR="00F27CF1" w:rsidRDefault="00F27CF1" w:rsidP="003871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CF1" w:rsidRDefault="00F27CF1">
    <w:r>
      <w:cr/>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CF1" w:rsidRPr="00006719" w:rsidRDefault="00F27CF1" w:rsidP="00984C01">
    <w:pPr>
      <w:pStyle w:val="En-tte"/>
      <w:pBdr>
        <w:bottom w:val="single" w:sz="4" w:space="1" w:color="auto"/>
      </w:pBdr>
      <w:tabs>
        <w:tab w:val="clear" w:pos="4536"/>
        <w:tab w:val="clear" w:pos="9072"/>
        <w:tab w:val="right" w:pos="9540"/>
      </w:tabs>
      <w:ind w:right="-528"/>
      <w:rPr>
        <w:color w:val="808080"/>
        <w:szCs w:val="22"/>
      </w:rPr>
    </w:pPr>
    <w:r>
      <w:rPr>
        <w:rFonts w:cs="Arial"/>
        <w:b/>
        <w:bCs/>
      </w:rPr>
      <w:tab/>
    </w:r>
    <w:sdt>
      <w:sdtPr>
        <w:rPr>
          <w:b/>
          <w:color w:val="808080"/>
        </w:rPr>
        <w:alias w:val="Betreff"/>
        <w:id w:val="9535594"/>
        <w:dataBinding w:prefixMappings="xmlns:ns0='http://purl.org/dc/elements/1.1/' xmlns:ns1='http://schemas.openxmlformats.org/package/2006/metadata/core-properties' " w:xpath="/ns1:coreProperties[1]/ns0:subject[1]" w:storeItemID="{6C3C8BC8-F283-45AE-878A-BAB7291924A1}"/>
        <w:text/>
      </w:sdtPr>
      <w:sdtContent>
        <w:r>
          <w:rPr>
            <w:b/>
            <w:color w:val="808080"/>
          </w:rPr>
          <w:t>Gefährdungsermittlung</w:t>
        </w:r>
      </w:sdtContent>
    </w:sdt>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7CF1" w:rsidRPr="00006719" w:rsidRDefault="00F27CF1" w:rsidP="00006719">
    <w:pPr>
      <w:pStyle w:val="En-tte"/>
      <w:tabs>
        <w:tab w:val="clear" w:pos="4536"/>
        <w:tab w:val="clear" w:pos="9072"/>
        <w:tab w:val="right" w:pos="9540"/>
      </w:tabs>
      <w:rPr>
        <w:rFonts w:cs="Arial"/>
        <w:b/>
        <w:bCs/>
        <w:szCs w:val="22"/>
      </w:rPr>
    </w:pPr>
    <w:r>
      <w:rPr>
        <w:noProof/>
        <w:lang w:val="fr-CH" w:eastAsia="fr-CH"/>
      </w:rPr>
      <w:drawing>
        <wp:anchor distT="0" distB="0" distL="114300" distR="114300" simplePos="0" relativeHeight="251663360" behindDoc="0" locked="0" layoutInCell="1" allowOverlap="1" wp14:anchorId="1B5A7FEF" wp14:editId="79EAA9B2">
          <wp:simplePos x="0" y="0"/>
          <wp:positionH relativeFrom="column">
            <wp:posOffset>-22225</wp:posOffset>
          </wp:positionH>
          <wp:positionV relativeFrom="paragraph">
            <wp:posOffset>-31750</wp:posOffset>
          </wp:positionV>
          <wp:extent cx="1374775" cy="424815"/>
          <wp:effectExtent l="19050" t="0" r="0" b="0"/>
          <wp:wrapNone/>
          <wp:docPr id="3" name="Bild 3" descr="LogoAEHohneBy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AEHohneByline"/>
                  <pic:cNvPicPr>
                    <a:picLocks noChangeAspect="1" noChangeArrowheads="1"/>
                  </pic:cNvPicPr>
                </pic:nvPicPr>
                <pic:blipFill>
                  <a:blip r:embed="rId1"/>
                  <a:srcRect/>
                  <a:stretch>
                    <a:fillRect/>
                  </a:stretch>
                </pic:blipFill>
                <pic:spPr bwMode="auto">
                  <a:xfrm>
                    <a:off x="0" y="0"/>
                    <a:ext cx="1374775" cy="424815"/>
                  </a:xfrm>
                  <a:prstGeom prst="rect">
                    <a:avLst/>
                  </a:prstGeom>
                  <a:noFill/>
                  <a:ln w="9525">
                    <a:noFill/>
                    <a:miter lim="800000"/>
                    <a:headEnd/>
                    <a:tailEnd/>
                  </a:ln>
                </pic:spPr>
              </pic:pic>
            </a:graphicData>
          </a:graphic>
        </wp:anchor>
      </w:drawing>
    </w:r>
    <w:r>
      <w:rPr>
        <w:rFonts w:cs="Arial"/>
        <w:b/>
        <w:bCs/>
      </w:rPr>
      <w:tab/>
    </w:r>
    <w:sdt>
      <w:sdtPr>
        <w:rPr>
          <w:b/>
          <w:szCs w:val="22"/>
        </w:rPr>
        <w:alias w:val="Kategorie"/>
        <w:id w:val="11855967"/>
        <w:dataBinding w:prefixMappings="xmlns:ns0='http://purl.org/dc/elements/1.1/' xmlns:ns1='http://schemas.openxmlformats.org/package/2006/metadata/core-properties' " w:xpath="/ns1:coreProperties[1]/ns1:category[1]" w:storeItemID="{6C3C8BC8-F283-45AE-878A-BAB7291924A1}"/>
        <w:text/>
      </w:sdtPr>
      <w:sdtContent>
        <w:r>
          <w:rPr>
            <w:b/>
            <w:szCs w:val="22"/>
          </w:rPr>
          <w:t>Branchenlösung SGB</w:t>
        </w:r>
      </w:sdtContent>
    </w:sdt>
  </w:p>
  <w:sdt>
    <w:sdtPr>
      <w:rPr>
        <w:b/>
        <w:color w:val="808080"/>
        <w:szCs w:val="22"/>
      </w:rPr>
      <w:alias w:val="Betreff"/>
      <w:id w:val="11855968"/>
      <w:dataBinding w:prefixMappings="xmlns:ns0='http://purl.org/dc/elements/1.1/' xmlns:ns1='http://schemas.openxmlformats.org/package/2006/metadata/core-properties' " w:xpath="/ns1:coreProperties[1]/ns0:subject[1]" w:storeItemID="{6C3C8BC8-F283-45AE-878A-BAB7291924A1}"/>
      <w:text/>
    </w:sdtPr>
    <w:sdtContent>
      <w:p w:rsidR="00F27CF1" w:rsidRPr="00C304D4" w:rsidRDefault="00F27CF1" w:rsidP="00006719">
        <w:pPr>
          <w:pStyle w:val="En-tte"/>
          <w:pBdr>
            <w:bottom w:val="single" w:sz="4" w:space="1" w:color="auto"/>
          </w:pBdr>
          <w:tabs>
            <w:tab w:val="clear" w:pos="4536"/>
            <w:tab w:val="clear" w:pos="9072"/>
            <w:tab w:val="right" w:pos="9120"/>
          </w:tabs>
          <w:spacing w:before="200" w:after="120" w:line="360" w:lineRule="auto"/>
          <w:ind w:right="-408"/>
          <w:jc w:val="right"/>
          <w:rPr>
            <w:szCs w:val="22"/>
          </w:rPr>
        </w:pPr>
        <w:r>
          <w:rPr>
            <w:b/>
            <w:color w:val="808080"/>
            <w:szCs w:val="22"/>
          </w:rPr>
          <w:t>Gefährdungsermittlung</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1EAC6A39"/>
    <w:multiLevelType w:val="multilevel"/>
    <w:tmpl w:val="08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F8161C5"/>
    <w:multiLevelType w:val="multilevel"/>
    <w:tmpl w:val="F6DCE9DE"/>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pStyle w:val="Titre3"/>
      <w:lvlText w:val="%1.%2.%3"/>
      <w:lvlJc w:val="left"/>
      <w:pPr>
        <w:tabs>
          <w:tab w:val="num" w:pos="1080"/>
        </w:tabs>
        <w:ind w:left="709" w:hanging="709"/>
      </w:pPr>
      <w:rPr>
        <w:rFonts w:hint="default"/>
      </w:rPr>
    </w:lvl>
    <w:lvl w:ilvl="3">
      <w:start w:val="1"/>
      <w:numFmt w:val="decimal"/>
      <w:lvlText w:val="%1.%2.%3.%4"/>
      <w:lvlJc w:val="left"/>
      <w:pPr>
        <w:tabs>
          <w:tab w:val="num" w:pos="1440"/>
        </w:tabs>
        <w:ind w:left="709" w:hanging="709"/>
      </w:pPr>
      <w:rPr>
        <w:rFonts w:hint="default"/>
      </w:rPr>
    </w:lvl>
    <w:lvl w:ilvl="4">
      <w:start w:val="1"/>
      <w:numFmt w:val="decimal"/>
      <w:lvlText w:val="%1.%2.%3.%4.%5"/>
      <w:lvlJc w:val="left"/>
      <w:pPr>
        <w:tabs>
          <w:tab w:val="num" w:pos="0"/>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3" w15:restartNumberingAfterBreak="0">
    <w:nsid w:val="2E45440C"/>
    <w:multiLevelType w:val="hybridMultilevel"/>
    <w:tmpl w:val="F3FA8756"/>
    <w:lvl w:ilvl="0" w:tplc="471EDAA8">
      <w:start w:val="1"/>
      <w:numFmt w:val="bullet"/>
      <w:pStyle w:val="Aufzhlung1"/>
      <w:lvlText w:val=""/>
      <w:lvlJc w:val="left"/>
      <w:pPr>
        <w:ind w:left="360" w:hanging="360"/>
      </w:pPr>
      <w:rPr>
        <w:rFonts w:ascii="Symbol" w:hAnsi="Symbol" w:hint="default"/>
      </w:rPr>
    </w:lvl>
    <w:lvl w:ilvl="1" w:tplc="FB48B4C2" w:tentative="1">
      <w:start w:val="1"/>
      <w:numFmt w:val="bullet"/>
      <w:lvlText w:val="o"/>
      <w:lvlJc w:val="left"/>
      <w:pPr>
        <w:ind w:left="1080" w:hanging="360"/>
      </w:pPr>
      <w:rPr>
        <w:rFonts w:ascii="Courier New" w:hAnsi="Courier New" w:cs="Courier New" w:hint="default"/>
      </w:rPr>
    </w:lvl>
    <w:lvl w:ilvl="2" w:tplc="0A4417F8" w:tentative="1">
      <w:start w:val="1"/>
      <w:numFmt w:val="bullet"/>
      <w:lvlText w:val=""/>
      <w:lvlJc w:val="left"/>
      <w:pPr>
        <w:ind w:left="1800" w:hanging="360"/>
      </w:pPr>
      <w:rPr>
        <w:rFonts w:ascii="Wingdings" w:hAnsi="Wingdings" w:hint="default"/>
      </w:rPr>
    </w:lvl>
    <w:lvl w:ilvl="3" w:tplc="C59EB56E" w:tentative="1">
      <w:start w:val="1"/>
      <w:numFmt w:val="bullet"/>
      <w:lvlText w:val=""/>
      <w:lvlJc w:val="left"/>
      <w:pPr>
        <w:ind w:left="2520" w:hanging="360"/>
      </w:pPr>
      <w:rPr>
        <w:rFonts w:ascii="Symbol" w:hAnsi="Symbol" w:hint="default"/>
      </w:rPr>
    </w:lvl>
    <w:lvl w:ilvl="4" w:tplc="E054B560" w:tentative="1">
      <w:start w:val="1"/>
      <w:numFmt w:val="bullet"/>
      <w:lvlText w:val="o"/>
      <w:lvlJc w:val="left"/>
      <w:pPr>
        <w:ind w:left="3240" w:hanging="360"/>
      </w:pPr>
      <w:rPr>
        <w:rFonts w:ascii="Courier New" w:hAnsi="Courier New" w:cs="Courier New" w:hint="default"/>
      </w:rPr>
    </w:lvl>
    <w:lvl w:ilvl="5" w:tplc="BB16BE42" w:tentative="1">
      <w:start w:val="1"/>
      <w:numFmt w:val="bullet"/>
      <w:lvlText w:val=""/>
      <w:lvlJc w:val="left"/>
      <w:pPr>
        <w:ind w:left="3960" w:hanging="360"/>
      </w:pPr>
      <w:rPr>
        <w:rFonts w:ascii="Wingdings" w:hAnsi="Wingdings" w:hint="default"/>
      </w:rPr>
    </w:lvl>
    <w:lvl w:ilvl="6" w:tplc="5A0296F0" w:tentative="1">
      <w:start w:val="1"/>
      <w:numFmt w:val="bullet"/>
      <w:lvlText w:val=""/>
      <w:lvlJc w:val="left"/>
      <w:pPr>
        <w:ind w:left="4680" w:hanging="360"/>
      </w:pPr>
      <w:rPr>
        <w:rFonts w:ascii="Symbol" w:hAnsi="Symbol" w:hint="default"/>
      </w:rPr>
    </w:lvl>
    <w:lvl w:ilvl="7" w:tplc="F05EE678" w:tentative="1">
      <w:start w:val="1"/>
      <w:numFmt w:val="bullet"/>
      <w:lvlText w:val="o"/>
      <w:lvlJc w:val="left"/>
      <w:pPr>
        <w:ind w:left="5400" w:hanging="360"/>
      </w:pPr>
      <w:rPr>
        <w:rFonts w:ascii="Courier New" w:hAnsi="Courier New" w:cs="Courier New" w:hint="default"/>
      </w:rPr>
    </w:lvl>
    <w:lvl w:ilvl="8" w:tplc="30AEE49C" w:tentative="1">
      <w:start w:val="1"/>
      <w:numFmt w:val="bullet"/>
      <w:lvlText w:val=""/>
      <w:lvlJc w:val="left"/>
      <w:pPr>
        <w:ind w:left="6120" w:hanging="360"/>
      </w:pPr>
      <w:rPr>
        <w:rFonts w:ascii="Wingdings" w:hAnsi="Wingdings" w:hint="default"/>
      </w:rPr>
    </w:lvl>
  </w:abstractNum>
  <w:abstractNum w:abstractNumId="4" w15:restartNumberingAfterBreak="0">
    <w:nsid w:val="5AA52BBE"/>
    <w:multiLevelType w:val="hybridMultilevel"/>
    <w:tmpl w:val="F8323554"/>
    <w:lvl w:ilvl="0" w:tplc="93EA24D6">
      <w:numFmt w:val="bullet"/>
      <w:pStyle w:val="Aufzhlung2"/>
      <w:lvlText w:val=""/>
      <w:lvlJc w:val="left"/>
      <w:pPr>
        <w:ind w:left="644" w:hanging="360"/>
      </w:pPr>
      <w:rPr>
        <w:rFonts w:ascii="Symbol" w:eastAsia="Calibri" w:hAnsi="Symbol" w:hint="default"/>
      </w:rPr>
    </w:lvl>
    <w:lvl w:ilvl="1" w:tplc="08070003" w:tentative="1">
      <w:start w:val="1"/>
      <w:numFmt w:val="bullet"/>
      <w:lvlText w:val="o"/>
      <w:lvlJc w:val="left"/>
      <w:pPr>
        <w:ind w:left="1364" w:hanging="360"/>
      </w:pPr>
      <w:rPr>
        <w:rFonts w:ascii="Courier New" w:hAnsi="Courier New" w:cs="Courier New" w:hint="default"/>
      </w:rPr>
    </w:lvl>
    <w:lvl w:ilvl="2" w:tplc="08070005" w:tentative="1">
      <w:start w:val="1"/>
      <w:numFmt w:val="bullet"/>
      <w:lvlText w:val=""/>
      <w:lvlJc w:val="left"/>
      <w:pPr>
        <w:ind w:left="2084" w:hanging="360"/>
      </w:pPr>
      <w:rPr>
        <w:rFonts w:ascii="Wingdings" w:hAnsi="Wingdings" w:hint="default"/>
      </w:rPr>
    </w:lvl>
    <w:lvl w:ilvl="3" w:tplc="08070001" w:tentative="1">
      <w:start w:val="1"/>
      <w:numFmt w:val="bullet"/>
      <w:lvlText w:val=""/>
      <w:lvlJc w:val="left"/>
      <w:pPr>
        <w:ind w:left="2804" w:hanging="360"/>
      </w:pPr>
      <w:rPr>
        <w:rFonts w:ascii="Symbol" w:hAnsi="Symbol" w:hint="default"/>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5" w15:restartNumberingAfterBreak="0">
    <w:nsid w:val="767072B5"/>
    <w:multiLevelType w:val="hybridMultilevel"/>
    <w:tmpl w:val="8AA084EC"/>
    <w:lvl w:ilvl="0" w:tplc="341A2FD6">
      <w:start w:val="34"/>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4"/>
  </w:num>
  <w:num w:numId="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09FE"/>
    <w:rsid w:val="00006719"/>
    <w:rsid w:val="00013FB5"/>
    <w:rsid w:val="00014745"/>
    <w:rsid w:val="0001668C"/>
    <w:rsid w:val="00021432"/>
    <w:rsid w:val="00022F40"/>
    <w:rsid w:val="00047B4E"/>
    <w:rsid w:val="00070078"/>
    <w:rsid w:val="000957D5"/>
    <w:rsid w:val="000F3C67"/>
    <w:rsid w:val="001175AC"/>
    <w:rsid w:val="00162F29"/>
    <w:rsid w:val="00164E15"/>
    <w:rsid w:val="0018509F"/>
    <w:rsid w:val="00190232"/>
    <w:rsid w:val="001A18DE"/>
    <w:rsid w:val="001E2532"/>
    <w:rsid w:val="00212010"/>
    <w:rsid w:val="00235452"/>
    <w:rsid w:val="00276570"/>
    <w:rsid w:val="002A29DC"/>
    <w:rsid w:val="002B1BFC"/>
    <w:rsid w:val="0038712D"/>
    <w:rsid w:val="0039187D"/>
    <w:rsid w:val="003928E6"/>
    <w:rsid w:val="0039313D"/>
    <w:rsid w:val="003943AE"/>
    <w:rsid w:val="003A3850"/>
    <w:rsid w:val="00435FB3"/>
    <w:rsid w:val="00496669"/>
    <w:rsid w:val="004A2EB8"/>
    <w:rsid w:val="004B07E6"/>
    <w:rsid w:val="004B5587"/>
    <w:rsid w:val="004C04D0"/>
    <w:rsid w:val="00517FA6"/>
    <w:rsid w:val="00595647"/>
    <w:rsid w:val="005E1F60"/>
    <w:rsid w:val="00634A59"/>
    <w:rsid w:val="006635A6"/>
    <w:rsid w:val="006A54BF"/>
    <w:rsid w:val="0070370E"/>
    <w:rsid w:val="00725FDF"/>
    <w:rsid w:val="00737DAD"/>
    <w:rsid w:val="00794F99"/>
    <w:rsid w:val="00797F99"/>
    <w:rsid w:val="007A1969"/>
    <w:rsid w:val="007C184E"/>
    <w:rsid w:val="007C25FA"/>
    <w:rsid w:val="007F6E8F"/>
    <w:rsid w:val="00815DE5"/>
    <w:rsid w:val="008376A9"/>
    <w:rsid w:val="008509DF"/>
    <w:rsid w:val="0089485E"/>
    <w:rsid w:val="00984C01"/>
    <w:rsid w:val="009B1992"/>
    <w:rsid w:val="009E4391"/>
    <w:rsid w:val="00A00D5B"/>
    <w:rsid w:val="00A0450C"/>
    <w:rsid w:val="00A17254"/>
    <w:rsid w:val="00A34C6C"/>
    <w:rsid w:val="00A4322E"/>
    <w:rsid w:val="00A47CB5"/>
    <w:rsid w:val="00A56411"/>
    <w:rsid w:val="00A6389C"/>
    <w:rsid w:val="00A71B1D"/>
    <w:rsid w:val="00A9299F"/>
    <w:rsid w:val="00AB09FE"/>
    <w:rsid w:val="00AC0464"/>
    <w:rsid w:val="00AE0F62"/>
    <w:rsid w:val="00AF4CE8"/>
    <w:rsid w:val="00AF626F"/>
    <w:rsid w:val="00B24846"/>
    <w:rsid w:val="00B41C84"/>
    <w:rsid w:val="00B517DB"/>
    <w:rsid w:val="00B73278"/>
    <w:rsid w:val="00B92F2E"/>
    <w:rsid w:val="00BA5816"/>
    <w:rsid w:val="00BB151E"/>
    <w:rsid w:val="00BC3948"/>
    <w:rsid w:val="00BD1E72"/>
    <w:rsid w:val="00BD578C"/>
    <w:rsid w:val="00BE3B94"/>
    <w:rsid w:val="00C0732D"/>
    <w:rsid w:val="00C21CBF"/>
    <w:rsid w:val="00C304D4"/>
    <w:rsid w:val="00C40737"/>
    <w:rsid w:val="00CB7522"/>
    <w:rsid w:val="00CC6672"/>
    <w:rsid w:val="00CF273F"/>
    <w:rsid w:val="00D15FD9"/>
    <w:rsid w:val="00D40B1D"/>
    <w:rsid w:val="00D52C36"/>
    <w:rsid w:val="00D618A3"/>
    <w:rsid w:val="00D72BDC"/>
    <w:rsid w:val="00DA6AF3"/>
    <w:rsid w:val="00DB5CFF"/>
    <w:rsid w:val="00DE00F4"/>
    <w:rsid w:val="00DE58BC"/>
    <w:rsid w:val="00DF16DE"/>
    <w:rsid w:val="00DF3912"/>
    <w:rsid w:val="00DF78E1"/>
    <w:rsid w:val="00E140F6"/>
    <w:rsid w:val="00E537C6"/>
    <w:rsid w:val="00E71A19"/>
    <w:rsid w:val="00E83F5C"/>
    <w:rsid w:val="00E84C87"/>
    <w:rsid w:val="00E87682"/>
    <w:rsid w:val="00EA4E6C"/>
    <w:rsid w:val="00EB65EF"/>
    <w:rsid w:val="00EE10D2"/>
    <w:rsid w:val="00EE303F"/>
    <w:rsid w:val="00EF1ACD"/>
    <w:rsid w:val="00F10549"/>
    <w:rsid w:val="00F263A5"/>
    <w:rsid w:val="00F26590"/>
    <w:rsid w:val="00F27CF1"/>
    <w:rsid w:val="00F37606"/>
    <w:rsid w:val="00F57C8B"/>
    <w:rsid w:val="00F64A40"/>
    <w:rsid w:val="00F67BD7"/>
    <w:rsid w:val="00F90CC2"/>
    <w:rsid w:val="00FB2B63"/>
    <w:rsid w:val="00FD1250"/>
    <w:rsid w:val="00FF3C6E"/>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60C90"/>
  <w15:docId w15:val="{5446929F-7836-4D1C-9FB7-7E58B49886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2" w:unhideWhenUsed="1" w:qFormat="1"/>
    <w:lsdException w:name="heading 3" w:semiHidden="1" w:uiPriority="3"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37C6"/>
    <w:pPr>
      <w:spacing w:after="200" w:line="276" w:lineRule="auto"/>
    </w:pPr>
    <w:rPr>
      <w:rFonts w:ascii="Arial" w:hAnsi="Arial"/>
      <w:sz w:val="22"/>
    </w:rPr>
  </w:style>
  <w:style w:type="paragraph" w:styleId="Titre1">
    <w:name w:val="heading 1"/>
    <w:basedOn w:val="Normal"/>
    <w:next w:val="Normal"/>
    <w:link w:val="Titre1Car"/>
    <w:qFormat/>
    <w:rsid w:val="006635A6"/>
    <w:pPr>
      <w:keepNext/>
      <w:spacing w:before="120" w:after="60"/>
      <w:outlineLvl w:val="0"/>
    </w:pPr>
    <w:rPr>
      <w:rFonts w:eastAsia="Calibri" w:cs="Arial"/>
      <w:b/>
      <w:bCs/>
      <w:kern w:val="32"/>
      <w:szCs w:val="32"/>
    </w:rPr>
  </w:style>
  <w:style w:type="paragraph" w:styleId="Titre2">
    <w:name w:val="heading 2"/>
    <w:basedOn w:val="Normal"/>
    <w:next w:val="Normal"/>
    <w:link w:val="Titre2Car"/>
    <w:uiPriority w:val="2"/>
    <w:qFormat/>
    <w:rsid w:val="006635A6"/>
    <w:pPr>
      <w:keepNext/>
      <w:spacing w:before="120" w:after="60"/>
      <w:outlineLvl w:val="1"/>
    </w:pPr>
    <w:rPr>
      <w:rFonts w:eastAsia="Calibri" w:cs="Arial"/>
      <w:b/>
      <w:bCs/>
      <w:iCs/>
      <w:szCs w:val="28"/>
    </w:rPr>
  </w:style>
  <w:style w:type="paragraph" w:styleId="Titre3">
    <w:name w:val="heading 3"/>
    <w:basedOn w:val="Normal"/>
    <w:next w:val="Normal"/>
    <w:link w:val="Titre3Car"/>
    <w:uiPriority w:val="3"/>
    <w:qFormat/>
    <w:rsid w:val="007C184E"/>
    <w:pPr>
      <w:keepNext/>
      <w:numPr>
        <w:ilvl w:val="2"/>
        <w:numId w:val="1"/>
      </w:numPr>
      <w:spacing w:before="240"/>
      <w:outlineLvl w:val="2"/>
    </w:pPr>
    <w:rPr>
      <w:rFonts w:eastAsia="Calibri" w:cs="Arial"/>
      <w:b/>
      <w:bCs/>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38712D"/>
    <w:pPr>
      <w:tabs>
        <w:tab w:val="center" w:pos="4536"/>
        <w:tab w:val="right" w:pos="9072"/>
      </w:tabs>
    </w:pPr>
  </w:style>
  <w:style w:type="character" w:customStyle="1" w:styleId="En-tteCar">
    <w:name w:val="En-tête Car"/>
    <w:basedOn w:val="Policepardfaut"/>
    <w:link w:val="En-tte"/>
    <w:uiPriority w:val="99"/>
    <w:rsid w:val="0038712D"/>
    <w:rPr>
      <w:rFonts w:ascii="Arial" w:hAnsi="Arial"/>
    </w:rPr>
  </w:style>
  <w:style w:type="paragraph" w:styleId="Pieddepage">
    <w:name w:val="footer"/>
    <w:basedOn w:val="Normal"/>
    <w:link w:val="PieddepageCar"/>
    <w:uiPriority w:val="99"/>
    <w:unhideWhenUsed/>
    <w:rsid w:val="0038712D"/>
    <w:pPr>
      <w:tabs>
        <w:tab w:val="center" w:pos="4536"/>
        <w:tab w:val="right" w:pos="9072"/>
      </w:tabs>
    </w:pPr>
  </w:style>
  <w:style w:type="character" w:customStyle="1" w:styleId="PieddepageCar">
    <w:name w:val="Pied de page Car"/>
    <w:basedOn w:val="Policepardfaut"/>
    <w:link w:val="Pieddepage"/>
    <w:uiPriority w:val="99"/>
    <w:rsid w:val="0038712D"/>
    <w:rPr>
      <w:rFonts w:ascii="Arial" w:hAnsi="Arial"/>
    </w:rPr>
  </w:style>
  <w:style w:type="paragraph" w:styleId="Textedebulles">
    <w:name w:val="Balloon Text"/>
    <w:basedOn w:val="Normal"/>
    <w:link w:val="TextedebullesCar"/>
    <w:uiPriority w:val="99"/>
    <w:semiHidden/>
    <w:unhideWhenUsed/>
    <w:rsid w:val="0038712D"/>
    <w:rPr>
      <w:rFonts w:ascii="Tahoma" w:hAnsi="Tahoma" w:cs="Tahoma"/>
      <w:sz w:val="16"/>
      <w:szCs w:val="16"/>
    </w:rPr>
  </w:style>
  <w:style w:type="character" w:customStyle="1" w:styleId="TextedebullesCar">
    <w:name w:val="Texte de bulles Car"/>
    <w:basedOn w:val="Policepardfaut"/>
    <w:link w:val="Textedebulles"/>
    <w:uiPriority w:val="99"/>
    <w:semiHidden/>
    <w:rsid w:val="0038712D"/>
    <w:rPr>
      <w:rFonts w:ascii="Tahoma" w:hAnsi="Tahoma" w:cs="Tahoma"/>
      <w:sz w:val="16"/>
      <w:szCs w:val="16"/>
    </w:rPr>
  </w:style>
  <w:style w:type="character" w:styleId="Textedelespacerserv">
    <w:name w:val="Placeholder Text"/>
    <w:basedOn w:val="Policepardfaut"/>
    <w:uiPriority w:val="99"/>
    <w:semiHidden/>
    <w:rsid w:val="0038712D"/>
    <w:rPr>
      <w:color w:val="808080"/>
    </w:rPr>
  </w:style>
  <w:style w:type="paragraph" w:customStyle="1" w:styleId="AEHStandard">
    <w:name w:val="AEH Standard"/>
    <w:basedOn w:val="Normal"/>
    <w:link w:val="AEHStandardZchn"/>
    <w:rsid w:val="007C184E"/>
    <w:rPr>
      <w:rFonts w:eastAsia="Calibri"/>
      <w:szCs w:val="22"/>
    </w:rPr>
  </w:style>
  <w:style w:type="paragraph" w:customStyle="1" w:styleId="StandardkleinerZeilenabstand">
    <w:name w:val="Standard kleiner Zeilenabstand"/>
    <w:basedOn w:val="Normal"/>
    <w:link w:val="StandardkleinerZeilenabstandZchn"/>
    <w:qFormat/>
    <w:rsid w:val="00E537C6"/>
    <w:pPr>
      <w:spacing w:before="60" w:after="60" w:line="240" w:lineRule="auto"/>
    </w:pPr>
    <w:rPr>
      <w:rFonts w:eastAsia="Calibri"/>
      <w:szCs w:val="22"/>
    </w:rPr>
  </w:style>
  <w:style w:type="character" w:customStyle="1" w:styleId="AEHStandardZchn">
    <w:name w:val="AEH Standard Zchn"/>
    <w:basedOn w:val="Policepardfaut"/>
    <w:link w:val="AEHStandard"/>
    <w:rsid w:val="007C184E"/>
    <w:rPr>
      <w:rFonts w:ascii="Arial" w:eastAsia="Calibri" w:hAnsi="Arial"/>
      <w:sz w:val="22"/>
      <w:szCs w:val="22"/>
    </w:rPr>
  </w:style>
  <w:style w:type="character" w:customStyle="1" w:styleId="StandardkleinerZeilenabstandZchn">
    <w:name w:val="Standard kleiner Zeilenabstand Zchn"/>
    <w:basedOn w:val="Policepardfaut"/>
    <w:link w:val="StandardkleinerZeilenabstand"/>
    <w:rsid w:val="00E537C6"/>
    <w:rPr>
      <w:rFonts w:ascii="Arial" w:eastAsia="Calibri" w:hAnsi="Arial"/>
      <w:sz w:val="22"/>
      <w:szCs w:val="22"/>
    </w:rPr>
  </w:style>
  <w:style w:type="paragraph" w:customStyle="1" w:styleId="AEHStandardmitkleinemZeilenabstand">
    <w:name w:val="AEH Standard mit kleinem Zeilenabstand"/>
    <w:basedOn w:val="StandardkleinerZeilenabstand"/>
    <w:link w:val="AEHStandardmitkleinemZeilenabstandZchn"/>
    <w:rsid w:val="007C184E"/>
  </w:style>
  <w:style w:type="character" w:customStyle="1" w:styleId="Titre1Car">
    <w:name w:val="Titre 1 Car"/>
    <w:basedOn w:val="Policepardfaut"/>
    <w:link w:val="Titre1"/>
    <w:rsid w:val="006635A6"/>
    <w:rPr>
      <w:rFonts w:ascii="Arial" w:eastAsia="Calibri" w:hAnsi="Arial" w:cs="Arial"/>
      <w:b/>
      <w:bCs/>
      <w:kern w:val="32"/>
      <w:sz w:val="22"/>
      <w:szCs w:val="32"/>
    </w:rPr>
  </w:style>
  <w:style w:type="character" w:customStyle="1" w:styleId="AEHStandardmitkleinemZeilenabstandZchn">
    <w:name w:val="AEH Standard mit kleinem Zeilenabstand Zchn"/>
    <w:basedOn w:val="StandardkleinerZeilenabstandZchn"/>
    <w:link w:val="AEHStandardmitkleinemZeilenabstand"/>
    <w:rsid w:val="007C184E"/>
    <w:rPr>
      <w:rFonts w:ascii="Arial" w:eastAsia="Calibri" w:hAnsi="Arial"/>
      <w:sz w:val="22"/>
      <w:szCs w:val="22"/>
    </w:rPr>
  </w:style>
  <w:style w:type="character" w:customStyle="1" w:styleId="Titre2Car">
    <w:name w:val="Titre 2 Car"/>
    <w:basedOn w:val="Policepardfaut"/>
    <w:link w:val="Titre2"/>
    <w:uiPriority w:val="2"/>
    <w:rsid w:val="006635A6"/>
    <w:rPr>
      <w:rFonts w:ascii="Arial" w:eastAsia="Calibri" w:hAnsi="Arial" w:cs="Arial"/>
      <w:b/>
      <w:bCs/>
      <w:iCs/>
      <w:sz w:val="22"/>
      <w:szCs w:val="28"/>
    </w:rPr>
  </w:style>
  <w:style w:type="character" w:customStyle="1" w:styleId="Titre3Car">
    <w:name w:val="Titre 3 Car"/>
    <w:basedOn w:val="Policepardfaut"/>
    <w:link w:val="Titre3"/>
    <w:uiPriority w:val="3"/>
    <w:rsid w:val="007C184E"/>
    <w:rPr>
      <w:rFonts w:ascii="Arial" w:eastAsia="Calibri" w:hAnsi="Arial" w:cs="Arial"/>
      <w:b/>
      <w:bCs/>
      <w:sz w:val="22"/>
      <w:szCs w:val="26"/>
    </w:rPr>
  </w:style>
  <w:style w:type="paragraph" w:customStyle="1" w:styleId="berschrift">
    <w:name w:val="Überschrift"/>
    <w:basedOn w:val="Titre1"/>
    <w:link w:val="berschriftZchn"/>
    <w:rsid w:val="007C184E"/>
  </w:style>
  <w:style w:type="paragraph" w:customStyle="1" w:styleId="Aufzhlung1">
    <w:name w:val="Aufzählung 1"/>
    <w:basedOn w:val="Normal"/>
    <w:link w:val="Aufzhlung1Zchn"/>
    <w:uiPriority w:val="5"/>
    <w:qFormat/>
    <w:rsid w:val="007C184E"/>
    <w:pPr>
      <w:numPr>
        <w:numId w:val="2"/>
      </w:numPr>
      <w:tabs>
        <w:tab w:val="left" w:pos="709"/>
      </w:tabs>
      <w:spacing w:before="20" w:after="60"/>
      <w:ind w:left="284" w:hanging="284"/>
    </w:pPr>
    <w:rPr>
      <w:rFonts w:eastAsia="Calibri"/>
      <w:szCs w:val="22"/>
    </w:rPr>
  </w:style>
  <w:style w:type="character" w:customStyle="1" w:styleId="berschriftZchn">
    <w:name w:val="Überschrift Zchn"/>
    <w:basedOn w:val="Titre1Car"/>
    <w:link w:val="berschrift"/>
    <w:rsid w:val="007C184E"/>
    <w:rPr>
      <w:rFonts w:ascii="Arial" w:eastAsia="Calibri" w:hAnsi="Arial" w:cs="Arial"/>
      <w:b/>
      <w:bCs/>
      <w:kern w:val="32"/>
      <w:sz w:val="22"/>
      <w:szCs w:val="32"/>
    </w:rPr>
  </w:style>
  <w:style w:type="character" w:customStyle="1" w:styleId="Aufzhlung1Zchn">
    <w:name w:val="Aufzählung 1 Zchn"/>
    <w:basedOn w:val="Policepardfaut"/>
    <w:link w:val="Aufzhlung1"/>
    <w:uiPriority w:val="5"/>
    <w:rsid w:val="007C184E"/>
    <w:rPr>
      <w:rFonts w:ascii="Arial" w:eastAsia="Calibri" w:hAnsi="Arial"/>
      <w:sz w:val="22"/>
      <w:szCs w:val="22"/>
    </w:rPr>
  </w:style>
  <w:style w:type="paragraph" w:customStyle="1" w:styleId="Aufzhlung2">
    <w:name w:val="Aufzählung 2"/>
    <w:basedOn w:val="Aufzhlung1"/>
    <w:link w:val="Aufzhlung2Zchn"/>
    <w:uiPriority w:val="6"/>
    <w:qFormat/>
    <w:rsid w:val="007C184E"/>
    <w:pPr>
      <w:numPr>
        <w:numId w:val="3"/>
      </w:numPr>
    </w:pPr>
  </w:style>
  <w:style w:type="character" w:customStyle="1" w:styleId="Aufzhlung2Zchn">
    <w:name w:val="Aufzählung 2 Zchn"/>
    <w:basedOn w:val="Aufzhlung1Zchn"/>
    <w:link w:val="Aufzhlung2"/>
    <w:uiPriority w:val="6"/>
    <w:rsid w:val="007C184E"/>
    <w:rPr>
      <w:rFonts w:ascii="Arial" w:eastAsia="Calibri" w:hAnsi="Arial"/>
      <w:sz w:val="22"/>
      <w:szCs w:val="22"/>
    </w:rPr>
  </w:style>
  <w:style w:type="paragraph" w:customStyle="1" w:styleId="Newsletterberschrift1">
    <w:name w:val="Newsletter Überschrift 1"/>
    <w:basedOn w:val="Normal"/>
    <w:link w:val="Newsletterberschrift1Zchn"/>
    <w:uiPriority w:val="7"/>
    <w:qFormat/>
    <w:rsid w:val="007C184E"/>
    <w:pPr>
      <w:spacing w:before="120" w:after="120"/>
    </w:pPr>
    <w:rPr>
      <w:rFonts w:eastAsia="Calibri"/>
      <w:b/>
      <w:sz w:val="36"/>
      <w:szCs w:val="36"/>
    </w:rPr>
  </w:style>
  <w:style w:type="character" w:customStyle="1" w:styleId="Newsletterberschrift1Zchn">
    <w:name w:val="Newsletter Überschrift 1 Zchn"/>
    <w:basedOn w:val="Policepardfaut"/>
    <w:link w:val="Newsletterberschrift1"/>
    <w:uiPriority w:val="7"/>
    <w:rsid w:val="007C184E"/>
    <w:rPr>
      <w:rFonts w:ascii="Arial" w:eastAsia="Calibri" w:hAnsi="Arial"/>
      <w:b/>
      <w:sz w:val="36"/>
      <w:szCs w:val="36"/>
    </w:rPr>
  </w:style>
  <w:style w:type="paragraph" w:customStyle="1" w:styleId="Newsletterberschrift2">
    <w:name w:val="Newsletter Überschrift 2"/>
    <w:basedOn w:val="Normal"/>
    <w:link w:val="Newsletterberschrift2Zchn"/>
    <w:uiPriority w:val="8"/>
    <w:qFormat/>
    <w:rsid w:val="007C184E"/>
    <w:pPr>
      <w:spacing w:before="120" w:after="120"/>
    </w:pPr>
    <w:rPr>
      <w:rFonts w:eastAsia="Calibri"/>
      <w:b/>
      <w:sz w:val="24"/>
      <w:szCs w:val="24"/>
    </w:rPr>
  </w:style>
  <w:style w:type="character" w:customStyle="1" w:styleId="Newsletterberschrift2Zchn">
    <w:name w:val="Newsletter Überschrift 2 Zchn"/>
    <w:basedOn w:val="Policepardfaut"/>
    <w:link w:val="Newsletterberschrift2"/>
    <w:uiPriority w:val="8"/>
    <w:rsid w:val="007C184E"/>
    <w:rPr>
      <w:rFonts w:ascii="Arial" w:eastAsia="Calibri" w:hAnsi="Arial"/>
      <w:b/>
      <w:sz w:val="24"/>
      <w:szCs w:val="24"/>
    </w:rPr>
  </w:style>
  <w:style w:type="paragraph" w:customStyle="1" w:styleId="Newsletterberschrift3">
    <w:name w:val="Newsletter Überschrift 3"/>
    <w:basedOn w:val="Normal"/>
    <w:link w:val="Newsletterberschrift3Zchn"/>
    <w:uiPriority w:val="9"/>
    <w:qFormat/>
    <w:rsid w:val="007C184E"/>
    <w:pPr>
      <w:spacing w:before="120" w:after="120"/>
    </w:pPr>
    <w:rPr>
      <w:rFonts w:eastAsia="Calibri"/>
      <w:szCs w:val="22"/>
      <w:u w:val="single"/>
    </w:rPr>
  </w:style>
  <w:style w:type="character" w:customStyle="1" w:styleId="Newsletterberschrift3Zchn">
    <w:name w:val="Newsletter Überschrift 3 Zchn"/>
    <w:basedOn w:val="Policepardfaut"/>
    <w:link w:val="Newsletterberschrift3"/>
    <w:uiPriority w:val="9"/>
    <w:rsid w:val="007C184E"/>
    <w:rPr>
      <w:rFonts w:ascii="Arial" w:eastAsia="Calibri" w:hAnsi="Arial"/>
      <w:sz w:val="22"/>
      <w:szCs w:val="22"/>
      <w:u w:val="single"/>
    </w:rPr>
  </w:style>
  <w:style w:type="character" w:styleId="Lienhypertexte">
    <w:name w:val="Hyperlink"/>
    <w:basedOn w:val="Policepardfaut"/>
    <w:uiPriority w:val="99"/>
    <w:unhideWhenUsed/>
    <w:rsid w:val="003943AE"/>
    <w:rPr>
      <w:color w:val="0000FF" w:themeColor="hyperlink"/>
      <w:u w:val="single"/>
    </w:rPr>
  </w:style>
  <w:style w:type="paragraph" w:styleId="En-ttedetabledesmatires">
    <w:name w:val="TOC Heading"/>
    <w:basedOn w:val="Titre1"/>
    <w:next w:val="Normal"/>
    <w:uiPriority w:val="39"/>
    <w:semiHidden/>
    <w:unhideWhenUsed/>
    <w:qFormat/>
    <w:rsid w:val="00FD1250"/>
    <w:pPr>
      <w:keepLines/>
      <w:spacing w:before="480" w:after="0"/>
      <w:outlineLvl w:val="9"/>
    </w:pPr>
    <w:rPr>
      <w:rFonts w:asciiTheme="majorHAnsi" w:eastAsiaTheme="majorEastAsia" w:hAnsiTheme="majorHAnsi" w:cstheme="majorBidi"/>
      <w:color w:val="365F91" w:themeColor="accent1" w:themeShade="BF"/>
      <w:kern w:val="0"/>
      <w:sz w:val="28"/>
      <w:szCs w:val="28"/>
      <w:lang w:val="de-DE"/>
    </w:rPr>
  </w:style>
  <w:style w:type="paragraph" w:styleId="TM1">
    <w:name w:val="toc 1"/>
    <w:basedOn w:val="Normal"/>
    <w:next w:val="Normal"/>
    <w:autoRedefine/>
    <w:uiPriority w:val="39"/>
    <w:unhideWhenUsed/>
    <w:rsid w:val="00FD1250"/>
    <w:pPr>
      <w:spacing w:after="100"/>
    </w:pPr>
  </w:style>
  <w:style w:type="paragraph" w:styleId="TM2">
    <w:name w:val="toc 2"/>
    <w:basedOn w:val="Normal"/>
    <w:next w:val="Normal"/>
    <w:autoRedefine/>
    <w:uiPriority w:val="39"/>
    <w:unhideWhenUsed/>
    <w:rsid w:val="00FD1250"/>
    <w:pPr>
      <w:spacing w:after="100"/>
      <w:ind w:left="220"/>
    </w:pPr>
  </w:style>
  <w:style w:type="character" w:customStyle="1" w:styleId="fontstyle01">
    <w:name w:val="fontstyle01"/>
    <w:basedOn w:val="Policepardfaut"/>
    <w:rsid w:val="007C25FA"/>
    <w:rPr>
      <w:rFonts w:ascii="Meta-Normal" w:hAnsi="Meta-Normal" w:hint="default"/>
      <w:b w:val="0"/>
      <w:bCs w:val="0"/>
      <w:i w:val="0"/>
      <w:iCs w:val="0"/>
      <w:color w:val="231F20"/>
      <w:sz w:val="16"/>
      <w:szCs w:val="16"/>
    </w:rPr>
  </w:style>
  <w:style w:type="character" w:styleId="Accentuation">
    <w:name w:val="Emphasis"/>
    <w:basedOn w:val="Policepardfaut"/>
    <w:uiPriority w:val="20"/>
    <w:qFormat/>
    <w:rsid w:val="008509DF"/>
    <w:rPr>
      <w:i/>
      <w:iCs/>
    </w:rPr>
  </w:style>
  <w:style w:type="character" w:styleId="Marquedecommentaire">
    <w:name w:val="annotation reference"/>
    <w:basedOn w:val="Policepardfaut"/>
    <w:uiPriority w:val="99"/>
    <w:semiHidden/>
    <w:unhideWhenUsed/>
    <w:rsid w:val="00FB2B63"/>
    <w:rPr>
      <w:sz w:val="16"/>
      <w:szCs w:val="16"/>
    </w:rPr>
  </w:style>
  <w:style w:type="paragraph" w:styleId="Commentaire">
    <w:name w:val="annotation text"/>
    <w:basedOn w:val="Normal"/>
    <w:link w:val="CommentaireCar"/>
    <w:uiPriority w:val="99"/>
    <w:semiHidden/>
    <w:unhideWhenUsed/>
    <w:rsid w:val="00FB2B63"/>
    <w:pPr>
      <w:spacing w:line="240" w:lineRule="auto"/>
    </w:pPr>
    <w:rPr>
      <w:sz w:val="20"/>
    </w:rPr>
  </w:style>
  <w:style w:type="character" w:customStyle="1" w:styleId="CommentaireCar">
    <w:name w:val="Commentaire Car"/>
    <w:basedOn w:val="Policepardfaut"/>
    <w:link w:val="Commentaire"/>
    <w:uiPriority w:val="99"/>
    <w:semiHidden/>
    <w:rsid w:val="00FB2B63"/>
    <w:rPr>
      <w:rFonts w:ascii="Arial" w:hAnsi="Arial"/>
    </w:rPr>
  </w:style>
  <w:style w:type="paragraph" w:styleId="Objetducommentaire">
    <w:name w:val="annotation subject"/>
    <w:basedOn w:val="Commentaire"/>
    <w:next w:val="Commentaire"/>
    <w:link w:val="ObjetducommentaireCar"/>
    <w:uiPriority w:val="99"/>
    <w:semiHidden/>
    <w:unhideWhenUsed/>
    <w:rsid w:val="00FB2B63"/>
    <w:rPr>
      <w:b/>
      <w:bCs/>
    </w:rPr>
  </w:style>
  <w:style w:type="character" w:customStyle="1" w:styleId="ObjetducommentaireCar">
    <w:name w:val="Objet du commentaire Car"/>
    <w:basedOn w:val="CommentaireCar"/>
    <w:link w:val="Objetducommentaire"/>
    <w:uiPriority w:val="99"/>
    <w:semiHidden/>
    <w:rsid w:val="00FB2B63"/>
    <w:rPr>
      <w:rFonts w:ascii="Arial" w:hAnsi="Arial"/>
      <w:b/>
      <w:bCs/>
    </w:rPr>
  </w:style>
  <w:style w:type="paragraph" w:styleId="Paragraphedeliste">
    <w:name w:val="List Paragraph"/>
    <w:basedOn w:val="Normal"/>
    <w:uiPriority w:val="34"/>
    <w:rsid w:val="00A00D5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880259">
      <w:bodyDiv w:val="1"/>
      <w:marLeft w:val="0"/>
      <w:marRight w:val="0"/>
      <w:marTop w:val="0"/>
      <w:marBottom w:val="0"/>
      <w:divBdr>
        <w:top w:val="none" w:sz="0" w:space="0" w:color="auto"/>
        <w:left w:val="none" w:sz="0" w:space="0" w:color="auto"/>
        <w:bottom w:val="none" w:sz="0" w:space="0" w:color="auto"/>
        <w:right w:val="none" w:sz="0" w:space="0" w:color="auto"/>
      </w:divBdr>
    </w:div>
    <w:div w:id="303119930">
      <w:bodyDiv w:val="1"/>
      <w:marLeft w:val="0"/>
      <w:marRight w:val="0"/>
      <w:marTop w:val="0"/>
      <w:marBottom w:val="0"/>
      <w:divBdr>
        <w:top w:val="none" w:sz="0" w:space="0" w:color="auto"/>
        <w:left w:val="none" w:sz="0" w:space="0" w:color="auto"/>
        <w:bottom w:val="none" w:sz="0" w:space="0" w:color="auto"/>
        <w:right w:val="none" w:sz="0" w:space="0" w:color="auto"/>
      </w:divBdr>
    </w:div>
    <w:div w:id="644815720">
      <w:bodyDiv w:val="1"/>
      <w:marLeft w:val="0"/>
      <w:marRight w:val="0"/>
      <w:marTop w:val="0"/>
      <w:marBottom w:val="0"/>
      <w:divBdr>
        <w:top w:val="none" w:sz="0" w:space="0" w:color="auto"/>
        <w:left w:val="none" w:sz="0" w:space="0" w:color="auto"/>
        <w:bottom w:val="none" w:sz="0" w:space="0" w:color="auto"/>
        <w:right w:val="none" w:sz="0" w:space="0" w:color="auto"/>
      </w:divBdr>
    </w:div>
    <w:div w:id="1017075612">
      <w:bodyDiv w:val="1"/>
      <w:marLeft w:val="0"/>
      <w:marRight w:val="0"/>
      <w:marTop w:val="0"/>
      <w:marBottom w:val="0"/>
      <w:divBdr>
        <w:top w:val="none" w:sz="0" w:space="0" w:color="auto"/>
        <w:left w:val="none" w:sz="0" w:space="0" w:color="auto"/>
        <w:bottom w:val="none" w:sz="0" w:space="0" w:color="auto"/>
        <w:right w:val="none" w:sz="0" w:space="0" w:color="auto"/>
      </w:divBdr>
    </w:div>
    <w:div w:id="1398285411">
      <w:bodyDiv w:val="1"/>
      <w:marLeft w:val="0"/>
      <w:marRight w:val="0"/>
      <w:marTop w:val="0"/>
      <w:marBottom w:val="0"/>
      <w:divBdr>
        <w:top w:val="none" w:sz="0" w:space="0" w:color="auto"/>
        <w:left w:val="none" w:sz="0" w:space="0" w:color="auto"/>
        <w:bottom w:val="none" w:sz="0" w:space="0" w:color="auto"/>
        <w:right w:val="none" w:sz="0" w:space="0" w:color="auto"/>
      </w:divBdr>
    </w:div>
    <w:div w:id="1498426761">
      <w:bodyDiv w:val="1"/>
      <w:marLeft w:val="0"/>
      <w:marRight w:val="0"/>
      <w:marTop w:val="0"/>
      <w:marBottom w:val="0"/>
      <w:divBdr>
        <w:top w:val="none" w:sz="0" w:space="0" w:color="auto"/>
        <w:left w:val="none" w:sz="0" w:space="0" w:color="auto"/>
        <w:bottom w:val="none" w:sz="0" w:space="0" w:color="auto"/>
        <w:right w:val="none" w:sz="0" w:space="0" w:color="auto"/>
      </w:divBdr>
    </w:div>
    <w:div w:id="1551303340">
      <w:bodyDiv w:val="1"/>
      <w:marLeft w:val="0"/>
      <w:marRight w:val="0"/>
      <w:marTop w:val="0"/>
      <w:marBottom w:val="0"/>
      <w:divBdr>
        <w:top w:val="none" w:sz="0" w:space="0" w:color="auto"/>
        <w:left w:val="none" w:sz="0" w:space="0" w:color="auto"/>
        <w:bottom w:val="none" w:sz="0" w:space="0" w:color="auto"/>
        <w:right w:val="none" w:sz="0" w:space="0" w:color="auto"/>
      </w:divBdr>
    </w:div>
    <w:div w:id="1823041680">
      <w:bodyDiv w:val="1"/>
      <w:marLeft w:val="0"/>
      <w:marRight w:val="0"/>
      <w:marTop w:val="0"/>
      <w:marBottom w:val="0"/>
      <w:divBdr>
        <w:top w:val="none" w:sz="0" w:space="0" w:color="auto"/>
        <w:left w:val="none" w:sz="0" w:space="0" w:color="auto"/>
        <w:bottom w:val="none" w:sz="0" w:space="0" w:color="auto"/>
        <w:right w:val="none" w:sz="0" w:space="0" w:color="auto"/>
      </w:divBdr>
    </w:div>
    <w:div w:id="1853058727">
      <w:bodyDiv w:val="1"/>
      <w:marLeft w:val="0"/>
      <w:marRight w:val="0"/>
      <w:marTop w:val="0"/>
      <w:marBottom w:val="0"/>
      <w:divBdr>
        <w:top w:val="none" w:sz="0" w:space="0" w:color="auto"/>
        <w:left w:val="none" w:sz="0" w:space="0" w:color="auto"/>
        <w:bottom w:val="none" w:sz="0" w:space="0" w:color="auto"/>
        <w:right w:val="none" w:sz="0" w:space="0" w:color="auto"/>
      </w:divBdr>
    </w:div>
    <w:div w:id="2072459795">
      <w:bodyDiv w:val="1"/>
      <w:marLeft w:val="0"/>
      <w:marRight w:val="0"/>
      <w:marTop w:val="0"/>
      <w:marBottom w:val="0"/>
      <w:divBdr>
        <w:top w:val="none" w:sz="0" w:space="0" w:color="auto"/>
        <w:left w:val="none" w:sz="0" w:space="0" w:color="auto"/>
        <w:bottom w:val="none" w:sz="0" w:space="0" w:color="auto"/>
        <w:right w:val="none" w:sz="0" w:space="0" w:color="auto"/>
      </w:divBdr>
    </w:div>
    <w:div w:id="21026783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28F81C-02DF-42EB-B7CB-083DE629D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71</Pages>
  <Words>23460</Words>
  <Characters>129033</Characters>
  <Application>Microsoft Office Word</Application>
  <DocSecurity>0</DocSecurity>
  <Lines>1075</Lines>
  <Paragraphs>304</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Hewlett-Packard Company</Company>
  <LinksUpToDate>false</LinksUpToDate>
  <CharactersWithSpaces>152189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Gefährdungsermittlung</dc:subject>
  <dc:creator>vitale</dc:creator>
  <cp:lastModifiedBy> </cp:lastModifiedBy>
  <cp:revision>6</cp:revision>
  <cp:lastPrinted>2013-09-05T13:17:00Z</cp:lastPrinted>
  <dcterms:created xsi:type="dcterms:W3CDTF">2020-02-14T15:00:00Z</dcterms:created>
  <dcterms:modified xsi:type="dcterms:W3CDTF">2022-06-10T09:15:00Z</dcterms:modified>
  <cp:category>Branchenlösung SGB</cp:category>
</cp:coreProperties>
</file>